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995E21" w:rsidRPr="002400A6" w:rsidTr="00995E21">
        <w:tc>
          <w:tcPr>
            <w:tcW w:w="4644" w:type="dxa"/>
            <w:shd w:val="clear" w:color="auto" w:fill="auto"/>
          </w:tcPr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B086D">
              <w:rPr>
                <w:rFonts w:ascii="Times New Roman" w:hAnsi="Times New Roman"/>
                <w:sz w:val="25"/>
                <w:szCs w:val="25"/>
              </w:rPr>
              <w:t>TRƯỜNG ĐẠI HỌC GTVT</w:t>
            </w:r>
          </w:p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B086D">
              <w:rPr>
                <w:rFonts w:ascii="Times New Roman" w:hAnsi="Times New Roman"/>
                <w:b/>
                <w:sz w:val="25"/>
                <w:szCs w:val="25"/>
              </w:rPr>
              <w:t>PHÂN HIỆU TẠI TP. HỒ CHÍ MINH</w:t>
            </w:r>
          </w:p>
          <w:p w:rsidR="00A24AC3" w:rsidRPr="003B086D" w:rsidRDefault="006B31D9" w:rsidP="002E7DC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B086D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182245</wp:posOffset>
                      </wp:positionV>
                      <wp:extent cx="1283335" cy="0"/>
                      <wp:effectExtent l="6350" t="8255" r="5715" b="1079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629C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4.35pt" to="154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TX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"/>
                  </w:pict>
                </mc:Fallback>
              </mc:AlternateContent>
            </w:r>
            <w:r w:rsidR="00A24AC3" w:rsidRPr="003B086D">
              <w:rPr>
                <w:rFonts w:ascii="Times New Roman" w:hAnsi="Times New Roman"/>
                <w:b/>
                <w:sz w:val="25"/>
                <w:szCs w:val="25"/>
              </w:rPr>
              <w:t>BAN QUAN LÝ KÝ TÚC XÁ</w:t>
            </w:r>
          </w:p>
          <w:p w:rsidR="00995E21" w:rsidRPr="003B086D" w:rsidRDefault="00995E21" w:rsidP="0043608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CỘNG HOÀ XÃ HỘI CHỦ NGHĨA VIỆT NAM</w:t>
            </w:r>
          </w:p>
          <w:p w:rsidR="00995E21" w:rsidRPr="003B086D" w:rsidRDefault="00995E21" w:rsidP="002E7DCC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Độc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lập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–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Tự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do –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Hạnh</w:t>
            </w:r>
            <w:proofErr w:type="spellEnd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b/>
                <w:bCs/>
                <w:sz w:val="25"/>
                <w:szCs w:val="25"/>
              </w:rPr>
              <w:t>phúc</w:t>
            </w:r>
            <w:proofErr w:type="spellEnd"/>
          </w:p>
          <w:p w:rsidR="00995E21" w:rsidRPr="003B086D" w:rsidRDefault="006B31D9" w:rsidP="002E7DCC">
            <w:pPr>
              <w:jc w:val="center"/>
              <w:rPr>
                <w:rFonts w:ascii="Times New Roman" w:hAnsi="Times New Roman"/>
                <w:szCs w:val="26"/>
              </w:rPr>
            </w:pPr>
            <w:r w:rsidRPr="003B086D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79375</wp:posOffset>
                      </wp:positionV>
                      <wp:extent cx="2061845" cy="0"/>
                      <wp:effectExtent l="8890" t="10160" r="5715" b="889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1777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25pt" to="21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f4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GeTrNZMc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"/>
                  </w:pict>
                </mc:Fallback>
              </mc:AlternateContent>
            </w:r>
          </w:p>
          <w:p w:rsidR="00995E21" w:rsidRPr="003B086D" w:rsidRDefault="00995E21" w:rsidP="00F04839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3B086D">
              <w:rPr>
                <w:rFonts w:ascii="Times New Roman" w:hAnsi="Times New Roman"/>
                <w:szCs w:val="26"/>
              </w:rPr>
              <w:t xml:space="preserve">        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Tp.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Hồ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Chí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Minh,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ngày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95412D">
              <w:rPr>
                <w:rFonts w:ascii="Times New Roman" w:hAnsi="Times New Roman"/>
                <w:i/>
                <w:iCs/>
                <w:szCs w:val="26"/>
              </w:rPr>
              <w:t>1</w:t>
            </w:r>
            <w:r w:rsidR="00F04839">
              <w:rPr>
                <w:rFonts w:ascii="Times New Roman" w:hAnsi="Times New Roman"/>
                <w:i/>
                <w:iCs/>
                <w:szCs w:val="26"/>
              </w:rPr>
              <w:t>1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tháng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 w:rsidR="0095412D">
              <w:rPr>
                <w:rFonts w:ascii="Times New Roman" w:hAnsi="Times New Roman"/>
                <w:i/>
                <w:iCs/>
                <w:szCs w:val="26"/>
              </w:rPr>
              <w:t>08</w:t>
            </w:r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i/>
                <w:iCs/>
                <w:szCs w:val="26"/>
              </w:rPr>
              <w:t>năm</w:t>
            </w:r>
            <w:proofErr w:type="spellEnd"/>
            <w:r w:rsidRPr="003B086D">
              <w:rPr>
                <w:rFonts w:ascii="Times New Roman" w:hAnsi="Times New Roman"/>
                <w:i/>
                <w:iCs/>
                <w:szCs w:val="26"/>
              </w:rPr>
              <w:t xml:space="preserve"> 20</w:t>
            </w:r>
            <w:r w:rsidR="009351B4" w:rsidRPr="003B086D">
              <w:rPr>
                <w:rFonts w:ascii="Times New Roman" w:hAnsi="Times New Roman"/>
                <w:i/>
                <w:iCs/>
                <w:szCs w:val="26"/>
              </w:rPr>
              <w:t>2</w:t>
            </w:r>
            <w:r w:rsidR="000B0514" w:rsidRPr="003B086D">
              <w:rPr>
                <w:rFonts w:ascii="Times New Roman" w:hAnsi="Times New Roman"/>
                <w:i/>
                <w:iCs/>
                <w:szCs w:val="26"/>
              </w:rPr>
              <w:t>2</w:t>
            </w:r>
          </w:p>
        </w:tc>
      </w:tr>
    </w:tbl>
    <w:p w:rsidR="00122B83" w:rsidRDefault="00122B83" w:rsidP="002D5F12">
      <w:pPr>
        <w:jc w:val="center"/>
        <w:rPr>
          <w:b/>
          <w:sz w:val="30"/>
          <w:szCs w:val="30"/>
        </w:rPr>
      </w:pPr>
    </w:p>
    <w:p w:rsidR="00485DBB" w:rsidRPr="000E53BA" w:rsidRDefault="00A8305A" w:rsidP="002D5F12">
      <w:pPr>
        <w:jc w:val="center"/>
        <w:rPr>
          <w:rFonts w:ascii="Times New Roman" w:hAnsi="Times New Roman"/>
          <w:b/>
          <w:szCs w:val="26"/>
        </w:rPr>
      </w:pPr>
      <w:r w:rsidRPr="000E53BA">
        <w:rPr>
          <w:rFonts w:ascii="Times New Roman" w:hAnsi="Times New Roman"/>
          <w:b/>
          <w:szCs w:val="26"/>
        </w:rPr>
        <w:t>T</w:t>
      </w:r>
      <w:r w:rsidR="00EF6C47">
        <w:rPr>
          <w:rFonts w:ascii="Times New Roman" w:hAnsi="Times New Roman"/>
          <w:b/>
          <w:szCs w:val="26"/>
        </w:rPr>
        <w:t xml:space="preserve">HÔNG BÁO </w:t>
      </w:r>
    </w:p>
    <w:p w:rsidR="00A8305A" w:rsidRPr="000E53BA" w:rsidRDefault="00436085" w:rsidP="00547E61">
      <w:pPr>
        <w:jc w:val="center"/>
        <w:rPr>
          <w:rFonts w:ascii="Times New Roman" w:hAnsi="Times New Roman"/>
          <w:b/>
          <w:szCs w:val="26"/>
        </w:rPr>
      </w:pPr>
      <w:r w:rsidRPr="000E53BA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5AB7F" wp14:editId="7E3104CB">
                <wp:simplePos x="0" y="0"/>
                <wp:positionH relativeFrom="column">
                  <wp:posOffset>2364436</wp:posOffset>
                </wp:positionH>
                <wp:positionV relativeFrom="paragraph">
                  <wp:posOffset>193040</wp:posOffset>
                </wp:positionV>
                <wp:extent cx="1600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47B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15.2pt" to="312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"/>
            </w:pict>
          </mc:Fallback>
        </mc:AlternateContent>
      </w:r>
      <w:r w:rsidR="00EF6C47">
        <w:rPr>
          <w:rFonts w:ascii="Times New Roman" w:hAnsi="Times New Roman"/>
          <w:b/>
          <w:szCs w:val="26"/>
        </w:rPr>
        <w:t xml:space="preserve">V/v </w:t>
      </w:r>
      <w:proofErr w:type="spellStart"/>
      <w:r w:rsidR="00E1475B">
        <w:rPr>
          <w:rFonts w:ascii="Times New Roman" w:hAnsi="Times New Roman"/>
          <w:b/>
          <w:szCs w:val="26"/>
        </w:rPr>
        <w:t>Đăng</w:t>
      </w:r>
      <w:proofErr w:type="spellEnd"/>
      <w:r w:rsidR="00E1475B">
        <w:rPr>
          <w:rFonts w:ascii="Times New Roman" w:hAnsi="Times New Roman"/>
          <w:b/>
          <w:szCs w:val="26"/>
        </w:rPr>
        <w:t xml:space="preserve"> </w:t>
      </w:r>
      <w:proofErr w:type="spellStart"/>
      <w:r w:rsidR="00E1475B">
        <w:rPr>
          <w:rFonts w:ascii="Times New Roman" w:hAnsi="Times New Roman"/>
          <w:b/>
          <w:szCs w:val="26"/>
        </w:rPr>
        <w:t>ký</w:t>
      </w:r>
      <w:proofErr w:type="spellEnd"/>
      <w:r w:rsidR="00E1475B">
        <w:rPr>
          <w:rFonts w:ascii="Times New Roman" w:hAnsi="Times New Roman"/>
          <w:b/>
          <w:szCs w:val="26"/>
        </w:rPr>
        <w:t xml:space="preserve"> </w:t>
      </w:r>
      <w:proofErr w:type="spellStart"/>
      <w:r w:rsidR="00E1475B">
        <w:rPr>
          <w:rFonts w:ascii="Times New Roman" w:hAnsi="Times New Roman"/>
          <w:b/>
          <w:szCs w:val="26"/>
        </w:rPr>
        <w:t>nội</w:t>
      </w:r>
      <w:proofErr w:type="spellEnd"/>
      <w:r w:rsidR="00E1475B">
        <w:rPr>
          <w:rFonts w:ascii="Times New Roman" w:hAnsi="Times New Roman"/>
          <w:b/>
          <w:szCs w:val="26"/>
        </w:rPr>
        <w:t xml:space="preserve"> </w:t>
      </w:r>
      <w:proofErr w:type="spellStart"/>
      <w:r w:rsidR="00E1475B">
        <w:rPr>
          <w:rFonts w:ascii="Times New Roman" w:hAnsi="Times New Roman"/>
          <w:b/>
          <w:szCs w:val="26"/>
        </w:rPr>
        <w:t>trú</w:t>
      </w:r>
      <w:proofErr w:type="spellEnd"/>
      <w:r w:rsidR="00E1475B">
        <w:rPr>
          <w:rFonts w:ascii="Times New Roman" w:hAnsi="Times New Roman"/>
          <w:b/>
          <w:szCs w:val="26"/>
        </w:rPr>
        <w:t xml:space="preserve"> </w:t>
      </w:r>
      <w:proofErr w:type="spellStart"/>
      <w:r w:rsidR="0095412D">
        <w:rPr>
          <w:rFonts w:ascii="Times New Roman" w:hAnsi="Times New Roman"/>
          <w:b/>
          <w:szCs w:val="26"/>
        </w:rPr>
        <w:t>phòng</w:t>
      </w:r>
      <w:proofErr w:type="spellEnd"/>
      <w:r w:rsidR="0095412D">
        <w:rPr>
          <w:rFonts w:ascii="Times New Roman" w:hAnsi="Times New Roman"/>
          <w:b/>
          <w:szCs w:val="26"/>
        </w:rPr>
        <w:t xml:space="preserve"> </w:t>
      </w:r>
      <w:proofErr w:type="spellStart"/>
      <w:r w:rsidR="0095412D">
        <w:rPr>
          <w:rFonts w:ascii="Times New Roman" w:hAnsi="Times New Roman"/>
          <w:b/>
          <w:szCs w:val="26"/>
        </w:rPr>
        <w:t>Chất</w:t>
      </w:r>
      <w:proofErr w:type="spellEnd"/>
      <w:r w:rsidR="0095412D">
        <w:rPr>
          <w:rFonts w:ascii="Times New Roman" w:hAnsi="Times New Roman"/>
          <w:b/>
          <w:szCs w:val="26"/>
        </w:rPr>
        <w:t xml:space="preserve"> </w:t>
      </w:r>
      <w:proofErr w:type="spellStart"/>
      <w:r w:rsidR="0095412D">
        <w:rPr>
          <w:rFonts w:ascii="Times New Roman" w:hAnsi="Times New Roman"/>
          <w:b/>
          <w:szCs w:val="26"/>
        </w:rPr>
        <w:t>lượng</w:t>
      </w:r>
      <w:proofErr w:type="spellEnd"/>
      <w:r w:rsidR="0095412D">
        <w:rPr>
          <w:rFonts w:ascii="Times New Roman" w:hAnsi="Times New Roman"/>
          <w:b/>
          <w:szCs w:val="26"/>
        </w:rPr>
        <w:t xml:space="preserve"> </w:t>
      </w:r>
      <w:proofErr w:type="spellStart"/>
      <w:r w:rsidR="0095412D">
        <w:rPr>
          <w:rFonts w:ascii="Times New Roman" w:hAnsi="Times New Roman"/>
          <w:b/>
          <w:szCs w:val="26"/>
        </w:rPr>
        <w:t>cao</w:t>
      </w:r>
      <w:proofErr w:type="spellEnd"/>
      <w:r w:rsidR="0095412D">
        <w:rPr>
          <w:rFonts w:ascii="Times New Roman" w:hAnsi="Times New Roman"/>
          <w:b/>
          <w:szCs w:val="26"/>
        </w:rPr>
        <w:t xml:space="preserve"> </w:t>
      </w:r>
      <w:r w:rsidR="00B07D98">
        <w:rPr>
          <w:rFonts w:ascii="Times New Roman" w:hAnsi="Times New Roman"/>
          <w:b/>
          <w:szCs w:val="26"/>
        </w:rPr>
        <w:t xml:space="preserve">– </w:t>
      </w:r>
      <w:proofErr w:type="spellStart"/>
      <w:r w:rsidR="00B07D98">
        <w:rPr>
          <w:rFonts w:ascii="Times New Roman" w:hAnsi="Times New Roman"/>
          <w:b/>
          <w:szCs w:val="26"/>
        </w:rPr>
        <w:t>khu</w:t>
      </w:r>
      <w:proofErr w:type="spellEnd"/>
      <w:r w:rsidR="00B07D98">
        <w:rPr>
          <w:rFonts w:ascii="Times New Roman" w:hAnsi="Times New Roman"/>
          <w:b/>
          <w:szCs w:val="26"/>
        </w:rPr>
        <w:t xml:space="preserve"> 7 </w:t>
      </w:r>
      <w:proofErr w:type="spellStart"/>
      <w:r w:rsidR="00B07D98">
        <w:rPr>
          <w:rFonts w:ascii="Times New Roman" w:hAnsi="Times New Roman"/>
          <w:b/>
          <w:szCs w:val="26"/>
        </w:rPr>
        <w:t>tầng</w:t>
      </w:r>
      <w:proofErr w:type="spellEnd"/>
      <w:r w:rsidR="00E1475B">
        <w:rPr>
          <w:rFonts w:ascii="Times New Roman" w:hAnsi="Times New Roman"/>
          <w:b/>
          <w:szCs w:val="26"/>
        </w:rPr>
        <w:t xml:space="preserve"> </w:t>
      </w:r>
    </w:p>
    <w:p w:rsidR="00F3173B" w:rsidRPr="000E53BA" w:rsidRDefault="00AD4D15" w:rsidP="00AD4D15">
      <w:pPr>
        <w:rPr>
          <w:rFonts w:ascii="Times New Roman" w:hAnsi="Times New Roman"/>
          <w:szCs w:val="26"/>
        </w:rPr>
      </w:pPr>
      <w:r w:rsidRPr="000E53BA">
        <w:rPr>
          <w:rFonts w:ascii="Times New Roman" w:hAnsi="Times New Roman"/>
          <w:szCs w:val="26"/>
        </w:rPr>
        <w:t xml:space="preserve">                      </w:t>
      </w:r>
    </w:p>
    <w:p w:rsidR="000827BB" w:rsidRDefault="00F3173B" w:rsidP="000827BB">
      <w:pPr>
        <w:ind w:firstLine="720"/>
        <w:rPr>
          <w:rFonts w:ascii="Times New Roman" w:hAnsi="Times New Roman"/>
          <w:szCs w:val="26"/>
        </w:rPr>
      </w:pPr>
      <w:proofErr w:type="spellStart"/>
      <w:r w:rsidRPr="003B086D">
        <w:rPr>
          <w:rFonts w:ascii="Times New Roman" w:hAnsi="Times New Roman"/>
          <w:b/>
          <w:szCs w:val="26"/>
          <w:u w:val="single"/>
        </w:rPr>
        <w:t>Kính</w:t>
      </w:r>
      <w:proofErr w:type="spellEnd"/>
      <w:r w:rsidRPr="003B086D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3B086D">
        <w:rPr>
          <w:rFonts w:ascii="Times New Roman" w:hAnsi="Times New Roman"/>
          <w:b/>
          <w:szCs w:val="26"/>
          <w:u w:val="single"/>
        </w:rPr>
        <w:t>gửi</w:t>
      </w:r>
      <w:proofErr w:type="spellEnd"/>
      <w:r w:rsidRPr="000E53BA">
        <w:rPr>
          <w:rFonts w:ascii="Times New Roman" w:hAnsi="Times New Roman"/>
          <w:szCs w:val="26"/>
        </w:rPr>
        <w:t xml:space="preserve">: </w:t>
      </w:r>
      <w:proofErr w:type="spellStart"/>
      <w:r w:rsidR="00B07D98">
        <w:rPr>
          <w:rFonts w:ascii="Times New Roman" w:hAnsi="Times New Roman"/>
          <w:szCs w:val="26"/>
        </w:rPr>
        <w:t>Nữ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s</w:t>
      </w:r>
      <w:r w:rsidR="000827BB">
        <w:rPr>
          <w:rFonts w:ascii="Times New Roman" w:hAnsi="Times New Roman"/>
          <w:szCs w:val="26"/>
        </w:rPr>
        <w:t>inh</w:t>
      </w:r>
      <w:proofErr w:type="spellEnd"/>
      <w:r w:rsidR="000827BB">
        <w:rPr>
          <w:rFonts w:ascii="Times New Roman" w:hAnsi="Times New Roman"/>
          <w:szCs w:val="26"/>
        </w:rPr>
        <w:t xml:space="preserve"> </w:t>
      </w:r>
      <w:proofErr w:type="spellStart"/>
      <w:r w:rsidR="000827BB">
        <w:rPr>
          <w:rFonts w:ascii="Times New Roman" w:hAnsi="Times New Roman"/>
          <w:szCs w:val="26"/>
        </w:rPr>
        <w:t>viên</w:t>
      </w:r>
      <w:proofErr w:type="spellEnd"/>
      <w:r w:rsidR="000827BB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Trường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Đại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học</w:t>
      </w:r>
      <w:proofErr w:type="spellEnd"/>
      <w:r w:rsidR="00B07D98">
        <w:rPr>
          <w:rFonts w:ascii="Times New Roman" w:hAnsi="Times New Roman"/>
          <w:szCs w:val="26"/>
        </w:rPr>
        <w:t xml:space="preserve"> GTVT – </w:t>
      </w:r>
      <w:proofErr w:type="spellStart"/>
      <w:r w:rsidR="00B07D98">
        <w:rPr>
          <w:rFonts w:ascii="Times New Roman" w:hAnsi="Times New Roman"/>
          <w:szCs w:val="26"/>
        </w:rPr>
        <w:t>Phân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hiệu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tại</w:t>
      </w:r>
      <w:proofErr w:type="spellEnd"/>
      <w:r w:rsidR="00B07D98">
        <w:rPr>
          <w:rFonts w:ascii="Times New Roman" w:hAnsi="Times New Roman"/>
          <w:szCs w:val="26"/>
        </w:rPr>
        <w:t xml:space="preserve"> TP.HCM</w:t>
      </w:r>
    </w:p>
    <w:p w:rsidR="00AD4D15" w:rsidRPr="000E53BA" w:rsidRDefault="00AD4D15" w:rsidP="000827BB">
      <w:pPr>
        <w:ind w:firstLine="720"/>
        <w:rPr>
          <w:rFonts w:ascii="Times New Roman" w:hAnsi="Times New Roman"/>
          <w:szCs w:val="26"/>
        </w:rPr>
      </w:pPr>
      <w:r w:rsidRPr="000E53BA">
        <w:rPr>
          <w:rFonts w:ascii="Times New Roman" w:hAnsi="Times New Roman"/>
          <w:szCs w:val="26"/>
        </w:rPr>
        <w:t xml:space="preserve">                                               </w:t>
      </w:r>
    </w:p>
    <w:p w:rsidR="00B07D98" w:rsidRDefault="005D45C0" w:rsidP="00483ABF">
      <w:pPr>
        <w:spacing w:before="4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Căn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cứ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kế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hoạch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của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Nhà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trường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về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viêc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sửa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chữa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và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bổ</w:t>
      </w:r>
      <w:proofErr w:type="spellEnd"/>
      <w:r w:rsidR="004D65DA">
        <w:rPr>
          <w:rFonts w:ascii="Times New Roman" w:hAnsi="Times New Roman"/>
          <w:szCs w:val="26"/>
        </w:rPr>
        <w:t xml:space="preserve"> sung </w:t>
      </w:r>
      <w:proofErr w:type="spellStart"/>
      <w:r w:rsidR="004D65DA">
        <w:rPr>
          <w:rFonts w:ascii="Times New Roman" w:hAnsi="Times New Roman"/>
          <w:szCs w:val="26"/>
        </w:rPr>
        <w:t>trang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thiết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bị</w:t>
      </w:r>
      <w:proofErr w:type="spellEnd"/>
      <w:r w:rsidR="004D65DA">
        <w:rPr>
          <w:rFonts w:ascii="Times New Roman" w:hAnsi="Times New Roman"/>
          <w:szCs w:val="26"/>
        </w:rPr>
        <w:t xml:space="preserve"> </w:t>
      </w:r>
      <w:proofErr w:type="spellStart"/>
      <w:r w:rsidR="004D65DA">
        <w:rPr>
          <w:rFonts w:ascii="Times New Roman" w:hAnsi="Times New Roman"/>
          <w:szCs w:val="26"/>
        </w:rPr>
        <w:t>cho</w:t>
      </w:r>
      <w:proofErr w:type="spellEnd"/>
      <w:r w:rsidR="004D65DA">
        <w:rPr>
          <w:rFonts w:ascii="Times New Roman" w:hAnsi="Times New Roman"/>
          <w:szCs w:val="26"/>
        </w:rPr>
        <w:t xml:space="preserve"> 10 </w:t>
      </w:r>
      <w:proofErr w:type="spellStart"/>
      <w:r w:rsidR="004D65DA">
        <w:rPr>
          <w:rFonts w:ascii="Times New Roman" w:hAnsi="Times New Roman"/>
          <w:szCs w:val="26"/>
        </w:rPr>
        <w:t>phòng</w:t>
      </w:r>
      <w:proofErr w:type="spellEnd"/>
      <w:r w:rsidR="00B07D98">
        <w:rPr>
          <w:rFonts w:ascii="Times New Roman" w:hAnsi="Times New Roman"/>
          <w:szCs w:val="26"/>
        </w:rPr>
        <w:t xml:space="preserve">, </w:t>
      </w:r>
      <w:proofErr w:type="spellStart"/>
      <w:r w:rsidR="00B07D98">
        <w:rPr>
          <w:rFonts w:ascii="Times New Roman" w:hAnsi="Times New Roman"/>
          <w:szCs w:val="26"/>
        </w:rPr>
        <w:t>từ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phòng</w:t>
      </w:r>
      <w:proofErr w:type="spellEnd"/>
      <w:r w:rsidR="00B07D98">
        <w:rPr>
          <w:rFonts w:ascii="Times New Roman" w:hAnsi="Times New Roman"/>
          <w:szCs w:val="26"/>
        </w:rPr>
        <w:t xml:space="preserve"> 111 </w:t>
      </w:r>
      <w:proofErr w:type="spellStart"/>
      <w:r w:rsidR="00B07D98">
        <w:rPr>
          <w:rFonts w:ascii="Times New Roman" w:hAnsi="Times New Roman"/>
          <w:szCs w:val="26"/>
        </w:rPr>
        <w:t>đến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phòng</w:t>
      </w:r>
      <w:proofErr w:type="spellEnd"/>
      <w:r w:rsidR="00B07D98">
        <w:rPr>
          <w:rFonts w:ascii="Times New Roman" w:hAnsi="Times New Roman"/>
          <w:szCs w:val="26"/>
        </w:rPr>
        <w:t xml:space="preserve"> 120, </w:t>
      </w:r>
      <w:proofErr w:type="spellStart"/>
      <w:r w:rsidR="00B07D98">
        <w:rPr>
          <w:rFonts w:ascii="Times New Roman" w:hAnsi="Times New Roman"/>
          <w:szCs w:val="26"/>
        </w:rPr>
        <w:t>để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bố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trí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mỗi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phòng</w:t>
      </w:r>
      <w:proofErr w:type="spellEnd"/>
      <w:r w:rsidR="00B07D98">
        <w:rPr>
          <w:rFonts w:ascii="Times New Roman" w:hAnsi="Times New Roman"/>
          <w:szCs w:val="26"/>
        </w:rPr>
        <w:t xml:space="preserve"> 06 </w:t>
      </w:r>
      <w:proofErr w:type="spellStart"/>
      <w:r w:rsidR="00B07D98">
        <w:rPr>
          <w:rFonts w:ascii="Times New Roman" w:hAnsi="Times New Roman"/>
          <w:szCs w:val="26"/>
        </w:rPr>
        <w:t>sinh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viên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nữ</w:t>
      </w:r>
      <w:proofErr w:type="spellEnd"/>
      <w:r w:rsidR="00B07D98">
        <w:rPr>
          <w:rFonts w:ascii="Times New Roman" w:hAnsi="Times New Roman"/>
          <w:szCs w:val="26"/>
        </w:rPr>
        <w:t xml:space="preserve"> (</w:t>
      </w:r>
      <w:proofErr w:type="spellStart"/>
      <w:r w:rsidR="00B07D98">
        <w:rPr>
          <w:rFonts w:ascii="Times New Roman" w:hAnsi="Times New Roman"/>
          <w:szCs w:val="26"/>
        </w:rPr>
        <w:t>trước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đây</w:t>
      </w:r>
      <w:proofErr w:type="spellEnd"/>
      <w:r w:rsidR="00B07D98">
        <w:rPr>
          <w:rFonts w:ascii="Times New Roman" w:hAnsi="Times New Roman"/>
          <w:szCs w:val="26"/>
        </w:rPr>
        <w:t xml:space="preserve"> </w:t>
      </w:r>
      <w:proofErr w:type="spellStart"/>
      <w:r w:rsidR="00B07D98">
        <w:rPr>
          <w:rFonts w:ascii="Times New Roman" w:hAnsi="Times New Roman"/>
          <w:szCs w:val="26"/>
        </w:rPr>
        <w:t>là</w:t>
      </w:r>
      <w:proofErr w:type="spellEnd"/>
      <w:r w:rsidR="00B07D98">
        <w:rPr>
          <w:rFonts w:ascii="Times New Roman" w:hAnsi="Times New Roman"/>
          <w:szCs w:val="26"/>
        </w:rPr>
        <w:t xml:space="preserve"> 8 SV/</w:t>
      </w:r>
      <w:proofErr w:type="spellStart"/>
      <w:r w:rsidR="00B07D98">
        <w:rPr>
          <w:rFonts w:ascii="Times New Roman" w:hAnsi="Times New Roman"/>
          <w:szCs w:val="26"/>
        </w:rPr>
        <w:t>phòng</w:t>
      </w:r>
      <w:proofErr w:type="spellEnd"/>
      <w:r w:rsidR="00B07D98">
        <w:rPr>
          <w:rFonts w:ascii="Times New Roman" w:hAnsi="Times New Roman"/>
          <w:szCs w:val="26"/>
        </w:rPr>
        <w:t>).</w:t>
      </w:r>
    </w:p>
    <w:p w:rsidR="00B07D98" w:rsidRDefault="00B07D98" w:rsidP="00483ABF">
      <w:pPr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1C2660">
        <w:rPr>
          <w:rFonts w:ascii="Times New Roman" w:hAnsi="Times New Roman"/>
          <w:szCs w:val="26"/>
        </w:rPr>
        <w:t>được</w:t>
      </w:r>
      <w:proofErr w:type="spellEnd"/>
      <w:r w:rsidR="001C2660">
        <w:rPr>
          <w:rFonts w:ascii="Times New Roman" w:hAnsi="Times New Roman"/>
          <w:szCs w:val="26"/>
        </w:rPr>
        <w:t xml:space="preserve"> </w:t>
      </w:r>
      <w:proofErr w:type="spellStart"/>
      <w:r w:rsidR="001C2660">
        <w:rPr>
          <w:rFonts w:ascii="Times New Roman" w:hAnsi="Times New Roman"/>
          <w:szCs w:val="26"/>
        </w:rPr>
        <w:t>trang</w:t>
      </w:r>
      <w:proofErr w:type="spellEnd"/>
      <w:r w:rsidR="001C2660">
        <w:rPr>
          <w:rFonts w:ascii="Times New Roman" w:hAnsi="Times New Roman"/>
          <w:szCs w:val="26"/>
        </w:rPr>
        <w:t xml:space="preserve"> </w:t>
      </w:r>
      <w:proofErr w:type="spellStart"/>
      <w:r w:rsidR="001C2660">
        <w:rPr>
          <w:rFonts w:ascii="Times New Roman" w:hAnsi="Times New Roman"/>
          <w:szCs w:val="26"/>
        </w:rPr>
        <w:t>bị</w:t>
      </w:r>
      <w:proofErr w:type="spellEnd"/>
      <w:r w:rsidR="001C2660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 w:rsidR="001C2660">
        <w:rPr>
          <w:rFonts w:ascii="Times New Roman" w:hAnsi="Times New Roman"/>
          <w:szCs w:val="26"/>
        </w:rPr>
        <w:t xml:space="preserve"> </w:t>
      </w:r>
      <w:proofErr w:type="spellStart"/>
      <w:r w:rsidR="001C2660">
        <w:rPr>
          <w:rFonts w:ascii="Times New Roman" w:hAnsi="Times New Roman"/>
          <w:szCs w:val="26"/>
        </w:rPr>
        <w:t>gồm</w:t>
      </w:r>
      <w:proofErr w:type="spellEnd"/>
      <w:r w:rsidR="001C2660">
        <w:rPr>
          <w:rFonts w:ascii="Times New Roman" w:hAnsi="Times New Roman"/>
          <w:szCs w:val="26"/>
        </w:rPr>
        <w:t xml:space="preserve"> </w:t>
      </w:r>
      <w:proofErr w:type="spellStart"/>
      <w:r w:rsidR="001C2660"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bàn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ghế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kệ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giày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mỗi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một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tủ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đồ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nhân</w:t>
      </w:r>
      <w:proofErr w:type="spellEnd"/>
      <w:r>
        <w:rPr>
          <w:rFonts w:ascii="Times New Roman" w:hAnsi="Times New Roman"/>
          <w:szCs w:val="26"/>
        </w:rPr>
        <w:t>.</w:t>
      </w:r>
    </w:p>
    <w:p w:rsidR="004D65DA" w:rsidRDefault="00B07D98" w:rsidP="00483ABF">
      <w:pPr>
        <w:spacing w:before="40"/>
        <w:ind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đưa</w:t>
      </w:r>
      <w:proofErr w:type="spellEnd"/>
      <w:r>
        <w:rPr>
          <w:rFonts w:ascii="Times New Roman" w:hAnsi="Times New Roman"/>
          <w:szCs w:val="26"/>
        </w:rPr>
        <w:t xml:space="preserve"> 10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hoạt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động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1</w:t>
      </w:r>
      <w:r w:rsidR="00D93049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>/09/2022;</w:t>
      </w:r>
    </w:p>
    <w:p w:rsidR="00B07D98" w:rsidRDefault="004D65DA" w:rsidP="00483ABF">
      <w:pPr>
        <w:spacing w:before="4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BQL KTX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nữ</w:t>
      </w:r>
      <w:proofErr w:type="spellEnd"/>
      <w:r>
        <w:rPr>
          <w:rFonts w:ascii="Times New Roman" w:hAnsi="Times New Roman"/>
          <w:szCs w:val="26"/>
        </w:rPr>
        <w:t xml:space="preserve">) </w:t>
      </w:r>
      <w:proofErr w:type="spellStart"/>
      <w:r>
        <w:rPr>
          <w:rFonts w:ascii="Times New Roman" w:hAnsi="Times New Roman"/>
          <w:szCs w:val="26"/>
        </w:rPr>
        <w:t>chất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lượng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cao</w:t>
      </w:r>
      <w:proofErr w:type="spellEnd"/>
      <w:r w:rsidR="007216B6">
        <w:rPr>
          <w:rFonts w:ascii="Times New Roman" w:hAnsi="Times New Roman"/>
          <w:szCs w:val="26"/>
        </w:rPr>
        <w:t xml:space="preserve"> (CLC)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  <w:r w:rsidR="00B07D98">
        <w:rPr>
          <w:rFonts w:ascii="Times New Roman" w:hAnsi="Times New Roman"/>
          <w:szCs w:val="26"/>
        </w:rPr>
        <w:t xml:space="preserve">   </w:t>
      </w:r>
    </w:p>
    <w:p w:rsidR="000714F5" w:rsidRDefault="001F6C0D" w:rsidP="00483ABF">
      <w:pPr>
        <w:spacing w:before="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0677" w:rsidRPr="00483ABF" w:rsidRDefault="001F6C0D" w:rsidP="00085640">
      <w:pPr>
        <w:spacing w:line="264" w:lineRule="auto"/>
        <w:ind w:firstLine="357"/>
        <w:jc w:val="both"/>
        <w:rPr>
          <w:rFonts w:ascii="Times New Roman" w:hAnsi="Times New Roman"/>
          <w:b/>
          <w:i/>
        </w:rPr>
      </w:pPr>
      <w:r w:rsidRPr="00483ABF">
        <w:rPr>
          <w:rFonts w:ascii="Times New Roman" w:hAnsi="Times New Roman"/>
          <w:b/>
          <w:i/>
        </w:rPr>
        <w:t xml:space="preserve">1- </w:t>
      </w:r>
      <w:proofErr w:type="spellStart"/>
      <w:r w:rsidR="00040677" w:rsidRPr="00483ABF">
        <w:rPr>
          <w:rFonts w:ascii="Times New Roman" w:hAnsi="Times New Roman"/>
          <w:b/>
          <w:i/>
        </w:rPr>
        <w:t>Đối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tượng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đăng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ký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và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ưu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tiên</w:t>
      </w:r>
      <w:proofErr w:type="spellEnd"/>
      <w:r w:rsidRPr="00483ABF">
        <w:rPr>
          <w:rFonts w:ascii="Times New Roman" w:hAnsi="Times New Roman"/>
          <w:b/>
          <w:i/>
        </w:rPr>
        <w:t>:</w:t>
      </w:r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là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nữ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sinh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viên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học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các</w:t>
      </w:r>
      <w:proofErr w:type="spellEnd"/>
      <w:r w:rsidR="00777118">
        <w:rPr>
          <w:rFonts w:ascii="Times New Roman" w:hAnsi="Times New Roman"/>
          <w:b/>
          <w:i/>
        </w:rPr>
        <w:t xml:space="preserve"> </w:t>
      </w:r>
      <w:proofErr w:type="spellStart"/>
      <w:r w:rsidR="00777118">
        <w:rPr>
          <w:rFonts w:ascii="Times New Roman" w:hAnsi="Times New Roman"/>
          <w:b/>
          <w:i/>
        </w:rPr>
        <w:t>khóa</w:t>
      </w:r>
      <w:proofErr w:type="spellEnd"/>
      <w:r w:rsidR="00777118">
        <w:rPr>
          <w:rFonts w:ascii="Times New Roman" w:hAnsi="Times New Roman"/>
          <w:b/>
          <w:i/>
        </w:rPr>
        <w:t xml:space="preserve"> 60, 61, 62.</w:t>
      </w:r>
    </w:p>
    <w:p w:rsidR="00040677" w:rsidRDefault="001F6C0D" w:rsidP="00085640">
      <w:pPr>
        <w:spacing w:line="264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040677">
        <w:rPr>
          <w:rFonts w:ascii="Times New Roman" w:hAnsi="Times New Roman"/>
        </w:rPr>
        <w:t>Ưu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tiên</w:t>
      </w:r>
      <w:proofErr w:type="spellEnd"/>
      <w:r w:rsidR="00040677">
        <w:rPr>
          <w:rFonts w:ascii="Times New Roman" w:hAnsi="Times New Roman"/>
        </w:rPr>
        <w:t xml:space="preserve"> 1: </w:t>
      </w:r>
      <w:proofErr w:type="spellStart"/>
      <w:r w:rsidR="00040677">
        <w:rPr>
          <w:rFonts w:ascii="Times New Roman" w:hAnsi="Times New Roman"/>
        </w:rPr>
        <w:t>sinh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viên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đã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đăng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ký</w:t>
      </w:r>
      <w:proofErr w:type="spellEnd"/>
      <w:r w:rsidR="00040677">
        <w:rPr>
          <w:rFonts w:ascii="Times New Roman" w:hAnsi="Times New Roman"/>
        </w:rPr>
        <w:t xml:space="preserve"> ở </w:t>
      </w:r>
      <w:r w:rsidR="00B07D98">
        <w:rPr>
          <w:rFonts w:ascii="Times New Roman" w:hAnsi="Times New Roman"/>
        </w:rPr>
        <w:t xml:space="preserve">10 </w:t>
      </w:r>
      <w:proofErr w:type="spellStart"/>
      <w:r w:rsidR="00B07D98">
        <w:rPr>
          <w:rFonts w:ascii="Times New Roman" w:hAnsi="Times New Roman"/>
        </w:rPr>
        <w:t>phòng</w:t>
      </w:r>
      <w:proofErr w:type="spellEnd"/>
      <w:r w:rsidR="00B07D98">
        <w:rPr>
          <w:rFonts w:ascii="Times New Roman" w:hAnsi="Times New Roman"/>
        </w:rPr>
        <w:t xml:space="preserve"> </w:t>
      </w:r>
      <w:proofErr w:type="spellStart"/>
      <w:r w:rsidR="00B07D98">
        <w:rPr>
          <w:rFonts w:ascii="Times New Roman" w:hAnsi="Times New Roman"/>
        </w:rPr>
        <w:t>này</w:t>
      </w:r>
      <w:proofErr w:type="spellEnd"/>
      <w:r w:rsidR="00B07D98">
        <w:rPr>
          <w:rFonts w:ascii="Times New Roman" w:hAnsi="Times New Roman"/>
        </w:rPr>
        <w:t xml:space="preserve"> </w:t>
      </w:r>
      <w:proofErr w:type="spellStart"/>
      <w:r w:rsidR="00B07D98">
        <w:rPr>
          <w:rFonts w:ascii="Times New Roman" w:hAnsi="Times New Roman"/>
        </w:rPr>
        <w:t>trong</w:t>
      </w:r>
      <w:proofErr w:type="spellEnd"/>
      <w:r w:rsidR="00B07D98">
        <w:rPr>
          <w:rFonts w:ascii="Times New Roman" w:hAnsi="Times New Roman"/>
        </w:rPr>
        <w:t xml:space="preserve"> </w:t>
      </w:r>
      <w:proofErr w:type="spellStart"/>
      <w:r w:rsidR="00B07D98">
        <w:rPr>
          <w:rFonts w:ascii="Times New Roman" w:hAnsi="Times New Roman"/>
        </w:rPr>
        <w:t>năm</w:t>
      </w:r>
      <w:proofErr w:type="spellEnd"/>
      <w:r w:rsidR="00B07D98">
        <w:rPr>
          <w:rFonts w:ascii="Times New Roman" w:hAnsi="Times New Roman"/>
        </w:rPr>
        <w:t xml:space="preserve"> </w:t>
      </w:r>
      <w:proofErr w:type="spellStart"/>
      <w:r w:rsidR="00B07D98">
        <w:rPr>
          <w:rFonts w:ascii="Times New Roman" w:hAnsi="Times New Roman"/>
        </w:rPr>
        <w:t>học</w:t>
      </w:r>
      <w:proofErr w:type="spellEnd"/>
      <w:r w:rsidR="00B07D98">
        <w:rPr>
          <w:rFonts w:ascii="Times New Roman" w:hAnsi="Times New Roman"/>
        </w:rPr>
        <w:t xml:space="preserve"> 2022-2023</w:t>
      </w:r>
      <w:r w:rsidR="00040677">
        <w:rPr>
          <w:rFonts w:ascii="Times New Roman" w:hAnsi="Times New Roman"/>
        </w:rPr>
        <w:t>;</w:t>
      </w:r>
    </w:p>
    <w:p w:rsidR="00040677" w:rsidRDefault="001F6C0D" w:rsidP="00085640">
      <w:pPr>
        <w:spacing w:line="264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040677">
        <w:rPr>
          <w:rFonts w:ascii="Times New Roman" w:hAnsi="Times New Roman"/>
        </w:rPr>
        <w:t>Ưu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tiên</w:t>
      </w:r>
      <w:proofErr w:type="spellEnd"/>
      <w:r w:rsidR="00040677">
        <w:rPr>
          <w:rFonts w:ascii="Times New Roman" w:hAnsi="Times New Roman"/>
        </w:rPr>
        <w:t xml:space="preserve"> 2: </w:t>
      </w:r>
      <w:proofErr w:type="spellStart"/>
      <w:r w:rsidR="00040677">
        <w:rPr>
          <w:rFonts w:ascii="Times New Roman" w:hAnsi="Times New Roman"/>
        </w:rPr>
        <w:t>sinh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viên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đã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đăng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ký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F0046E">
        <w:rPr>
          <w:rFonts w:ascii="Times New Roman" w:hAnsi="Times New Roman"/>
        </w:rPr>
        <w:t>n</w:t>
      </w:r>
      <w:r w:rsidR="00040677">
        <w:rPr>
          <w:rFonts w:ascii="Times New Roman" w:hAnsi="Times New Roman"/>
        </w:rPr>
        <w:t>ội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trú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F0046E">
        <w:rPr>
          <w:rFonts w:ascii="Times New Roman" w:hAnsi="Times New Roman"/>
        </w:rPr>
        <w:t>năm</w:t>
      </w:r>
      <w:proofErr w:type="spellEnd"/>
      <w:r w:rsidR="00F0046E">
        <w:rPr>
          <w:rFonts w:ascii="Times New Roman" w:hAnsi="Times New Roman"/>
        </w:rPr>
        <w:t xml:space="preserve"> </w:t>
      </w:r>
      <w:proofErr w:type="spellStart"/>
      <w:r w:rsidR="00F0046E">
        <w:rPr>
          <w:rFonts w:ascii="Times New Roman" w:hAnsi="Times New Roman"/>
        </w:rPr>
        <w:t>học</w:t>
      </w:r>
      <w:proofErr w:type="spellEnd"/>
      <w:r w:rsidR="00F0046E">
        <w:rPr>
          <w:rFonts w:ascii="Times New Roman" w:hAnsi="Times New Roman"/>
        </w:rPr>
        <w:t xml:space="preserve"> 2022-2023</w:t>
      </w:r>
      <w:r w:rsidR="00040677">
        <w:rPr>
          <w:rFonts w:ascii="Times New Roman" w:hAnsi="Times New Roman"/>
        </w:rPr>
        <w:t xml:space="preserve">, </w:t>
      </w:r>
      <w:proofErr w:type="spellStart"/>
      <w:r w:rsidR="00040677">
        <w:rPr>
          <w:rFonts w:ascii="Times New Roman" w:hAnsi="Times New Roman"/>
        </w:rPr>
        <w:t>muốn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C9411D">
        <w:rPr>
          <w:rFonts w:ascii="Times New Roman" w:hAnsi="Times New Roman"/>
        </w:rPr>
        <w:t>chuyển</w:t>
      </w:r>
      <w:proofErr w:type="spellEnd"/>
      <w:r w:rsidR="00C9411D">
        <w:rPr>
          <w:rFonts w:ascii="Times New Roman" w:hAnsi="Times New Roman"/>
        </w:rPr>
        <w:t xml:space="preserve"> sang</w:t>
      </w:r>
      <w:r w:rsidR="00040677">
        <w:rPr>
          <w:rFonts w:ascii="Times New Roman" w:hAnsi="Times New Roman"/>
        </w:rPr>
        <w:t xml:space="preserve"> </w:t>
      </w:r>
      <w:proofErr w:type="spellStart"/>
      <w:r w:rsidR="00F0046E">
        <w:rPr>
          <w:rFonts w:ascii="Times New Roman" w:hAnsi="Times New Roman"/>
        </w:rPr>
        <w:t>phòng</w:t>
      </w:r>
      <w:proofErr w:type="spellEnd"/>
      <w:r w:rsidR="00F0046E">
        <w:rPr>
          <w:rFonts w:ascii="Times New Roman" w:hAnsi="Times New Roman"/>
        </w:rPr>
        <w:t xml:space="preserve"> </w:t>
      </w:r>
      <w:r w:rsidR="00C9411D">
        <w:rPr>
          <w:rFonts w:ascii="Times New Roman" w:hAnsi="Times New Roman"/>
        </w:rPr>
        <w:t>CLC</w:t>
      </w:r>
      <w:r w:rsidR="00040677">
        <w:rPr>
          <w:rFonts w:ascii="Times New Roman" w:hAnsi="Times New Roman"/>
        </w:rPr>
        <w:t>.</w:t>
      </w:r>
    </w:p>
    <w:p w:rsidR="00040677" w:rsidRDefault="001F6C0D" w:rsidP="00085640">
      <w:pPr>
        <w:spacing w:line="264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040677">
        <w:rPr>
          <w:rFonts w:ascii="Times New Roman" w:hAnsi="Times New Roman"/>
        </w:rPr>
        <w:t>Ưu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tiên</w:t>
      </w:r>
      <w:proofErr w:type="spellEnd"/>
      <w:r w:rsidR="00040677">
        <w:rPr>
          <w:rFonts w:ascii="Times New Roman" w:hAnsi="Times New Roman"/>
        </w:rPr>
        <w:t xml:space="preserve"> 3: </w:t>
      </w:r>
      <w:proofErr w:type="spellStart"/>
      <w:r w:rsidR="00040677">
        <w:rPr>
          <w:rFonts w:ascii="Times New Roman" w:hAnsi="Times New Roman"/>
        </w:rPr>
        <w:t>sinh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viên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F0046E">
        <w:rPr>
          <w:rFonts w:ascii="Times New Roman" w:hAnsi="Times New Roman"/>
        </w:rPr>
        <w:t>nữ</w:t>
      </w:r>
      <w:proofErr w:type="spellEnd"/>
      <w:r w:rsidR="00F0046E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chưa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đăng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ký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nội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trú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năm</w:t>
      </w:r>
      <w:proofErr w:type="spellEnd"/>
      <w:r w:rsidR="00040677">
        <w:rPr>
          <w:rFonts w:ascii="Times New Roman" w:hAnsi="Times New Roman"/>
        </w:rPr>
        <w:t xml:space="preserve"> </w:t>
      </w:r>
      <w:proofErr w:type="spellStart"/>
      <w:r w:rsidR="00040677">
        <w:rPr>
          <w:rFonts w:ascii="Times New Roman" w:hAnsi="Times New Roman"/>
        </w:rPr>
        <w:t>học</w:t>
      </w:r>
      <w:proofErr w:type="spellEnd"/>
      <w:r w:rsidR="00040677">
        <w:rPr>
          <w:rFonts w:ascii="Times New Roman" w:hAnsi="Times New Roman"/>
        </w:rPr>
        <w:t xml:space="preserve"> </w:t>
      </w:r>
      <w:r w:rsidR="00F0046E">
        <w:rPr>
          <w:rFonts w:ascii="Times New Roman" w:hAnsi="Times New Roman"/>
        </w:rPr>
        <w:t>2022-2023</w:t>
      </w:r>
      <w:r w:rsidR="00040677">
        <w:rPr>
          <w:rFonts w:ascii="Times New Roman" w:hAnsi="Times New Roman"/>
        </w:rPr>
        <w:t>;</w:t>
      </w:r>
    </w:p>
    <w:p w:rsidR="001F6C0D" w:rsidRDefault="001F6C0D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 w:rsidRPr="00483ABF">
        <w:rPr>
          <w:rFonts w:ascii="Times New Roman" w:hAnsi="Times New Roman"/>
          <w:b/>
          <w:i/>
        </w:rPr>
        <w:t xml:space="preserve">2- </w:t>
      </w:r>
      <w:proofErr w:type="spellStart"/>
      <w:r w:rsidRPr="00483ABF">
        <w:rPr>
          <w:rFonts w:ascii="Times New Roman" w:hAnsi="Times New Roman"/>
          <w:b/>
          <w:i/>
        </w:rPr>
        <w:t>Thời</w:t>
      </w:r>
      <w:proofErr w:type="spellEnd"/>
      <w:r w:rsidRPr="00483ABF">
        <w:rPr>
          <w:rFonts w:ascii="Times New Roman" w:hAnsi="Times New Roman"/>
          <w:b/>
          <w:i/>
        </w:rPr>
        <w:t xml:space="preserve"> </w:t>
      </w:r>
      <w:proofErr w:type="spellStart"/>
      <w:r w:rsidRPr="00483ABF">
        <w:rPr>
          <w:rFonts w:ascii="Times New Roman" w:hAnsi="Times New Roman"/>
          <w:b/>
          <w:i/>
        </w:rPr>
        <w:t>gian</w:t>
      </w:r>
      <w:proofErr w:type="spellEnd"/>
      <w:r w:rsidRPr="00483ABF">
        <w:rPr>
          <w:rFonts w:ascii="Times New Roman" w:hAnsi="Times New Roman"/>
          <w:b/>
          <w:i/>
        </w:rPr>
        <w:t xml:space="preserve"> </w:t>
      </w:r>
      <w:proofErr w:type="spellStart"/>
      <w:r w:rsidRPr="00483ABF">
        <w:rPr>
          <w:rFonts w:ascii="Times New Roman" w:hAnsi="Times New Roman"/>
          <w:b/>
          <w:i/>
        </w:rPr>
        <w:t>đăng</w:t>
      </w:r>
      <w:proofErr w:type="spellEnd"/>
      <w:r w:rsidRPr="00483ABF">
        <w:rPr>
          <w:rFonts w:ascii="Times New Roman" w:hAnsi="Times New Roman"/>
          <w:b/>
          <w:i/>
        </w:rPr>
        <w:t xml:space="preserve"> </w:t>
      </w:r>
      <w:proofErr w:type="spellStart"/>
      <w:r w:rsidRPr="00483ABF">
        <w:rPr>
          <w:rFonts w:ascii="Times New Roman" w:hAnsi="Times New Roman"/>
          <w:b/>
          <w:i/>
        </w:rPr>
        <w:t>ký</w:t>
      </w:r>
      <w:proofErr w:type="spellEnd"/>
      <w:r w:rsidRPr="00483ABF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F0046E" w:rsidRPr="003F2E85">
        <w:rPr>
          <w:rFonts w:ascii="Times New Roman" w:hAnsi="Times New Roman"/>
          <w:b/>
        </w:rPr>
        <w:t>11</w:t>
      </w:r>
      <w:r w:rsidRPr="003F2E85">
        <w:rPr>
          <w:rFonts w:ascii="Times New Roman" w:hAnsi="Times New Roman"/>
          <w:b/>
        </w:rPr>
        <w:t>/</w:t>
      </w:r>
      <w:r w:rsidR="00F0046E" w:rsidRPr="003F2E85">
        <w:rPr>
          <w:rFonts w:ascii="Times New Roman" w:hAnsi="Times New Roman"/>
          <w:b/>
        </w:rPr>
        <w:t>08</w:t>
      </w:r>
      <w:r w:rsidRPr="003F2E85">
        <w:rPr>
          <w:rFonts w:ascii="Times New Roman" w:hAnsi="Times New Roman"/>
          <w:b/>
        </w:rPr>
        <w:t xml:space="preserve">/2022 </w:t>
      </w:r>
      <w:proofErr w:type="spellStart"/>
      <w:r w:rsidRPr="003F2E85">
        <w:rPr>
          <w:rFonts w:ascii="Times New Roman" w:hAnsi="Times New Roman"/>
          <w:b/>
        </w:rPr>
        <w:t>đến</w:t>
      </w:r>
      <w:proofErr w:type="spellEnd"/>
      <w:r w:rsidRPr="003F2E85">
        <w:rPr>
          <w:rFonts w:ascii="Times New Roman" w:hAnsi="Times New Roman"/>
          <w:b/>
        </w:rPr>
        <w:t xml:space="preserve"> 16g00 </w:t>
      </w:r>
      <w:proofErr w:type="spellStart"/>
      <w:r w:rsidRPr="003F2E85">
        <w:rPr>
          <w:rFonts w:ascii="Times New Roman" w:hAnsi="Times New Roman"/>
          <w:b/>
        </w:rPr>
        <w:t>ngày</w:t>
      </w:r>
      <w:proofErr w:type="spellEnd"/>
      <w:r w:rsidRPr="003F2E85">
        <w:rPr>
          <w:rFonts w:ascii="Times New Roman" w:hAnsi="Times New Roman"/>
          <w:b/>
        </w:rPr>
        <w:t xml:space="preserve"> </w:t>
      </w:r>
      <w:r w:rsidR="00F0046E" w:rsidRPr="003F2E85">
        <w:rPr>
          <w:rFonts w:ascii="Times New Roman" w:hAnsi="Times New Roman"/>
          <w:b/>
        </w:rPr>
        <w:t>19</w:t>
      </w:r>
      <w:r w:rsidRPr="003F2E85">
        <w:rPr>
          <w:rFonts w:ascii="Times New Roman" w:hAnsi="Times New Roman"/>
          <w:b/>
        </w:rPr>
        <w:t>/</w:t>
      </w:r>
      <w:r w:rsidR="00F0046E" w:rsidRPr="003F2E85">
        <w:rPr>
          <w:rFonts w:ascii="Times New Roman" w:hAnsi="Times New Roman"/>
          <w:b/>
        </w:rPr>
        <w:t>08</w:t>
      </w:r>
      <w:r w:rsidRPr="003F2E85">
        <w:rPr>
          <w:rFonts w:ascii="Times New Roman" w:hAnsi="Times New Roman"/>
          <w:b/>
        </w:rPr>
        <w:t>/2022</w:t>
      </w:r>
      <w:r w:rsidRPr="003F2E85">
        <w:rPr>
          <w:rFonts w:ascii="Times New Roman" w:hAnsi="Times New Roman"/>
        </w:rPr>
        <w:t>.</w:t>
      </w:r>
    </w:p>
    <w:p w:rsidR="00F0046E" w:rsidRDefault="001F6C0D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 w:rsidRPr="00483ABF">
        <w:rPr>
          <w:rFonts w:ascii="Times New Roman" w:hAnsi="Times New Roman"/>
          <w:b/>
          <w:i/>
        </w:rPr>
        <w:t xml:space="preserve">3- </w:t>
      </w:r>
      <w:proofErr w:type="spellStart"/>
      <w:r w:rsidR="00040677" w:rsidRPr="00483ABF">
        <w:rPr>
          <w:rFonts w:ascii="Times New Roman" w:hAnsi="Times New Roman"/>
          <w:b/>
          <w:i/>
        </w:rPr>
        <w:t>Hình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thức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đăng</w:t>
      </w:r>
      <w:proofErr w:type="spellEnd"/>
      <w:r w:rsidR="00040677" w:rsidRPr="00483ABF">
        <w:rPr>
          <w:rFonts w:ascii="Times New Roman" w:hAnsi="Times New Roman"/>
          <w:b/>
          <w:i/>
        </w:rPr>
        <w:t xml:space="preserve"> </w:t>
      </w:r>
      <w:proofErr w:type="spellStart"/>
      <w:r w:rsidR="00040677" w:rsidRPr="00483ABF">
        <w:rPr>
          <w:rFonts w:ascii="Times New Roman" w:hAnsi="Times New Roman"/>
          <w:b/>
          <w:i/>
        </w:rPr>
        <w:t>ký</w:t>
      </w:r>
      <w:proofErr w:type="spellEnd"/>
      <w:r w:rsidR="00040677" w:rsidRPr="00483ABF">
        <w:rPr>
          <w:rFonts w:ascii="Times New Roman" w:hAnsi="Times New Roman"/>
          <w:b/>
          <w:i/>
        </w:rPr>
        <w:t>:</w:t>
      </w:r>
      <w:r w:rsidR="00773DA9">
        <w:rPr>
          <w:rFonts w:ascii="Times New Roman" w:hAnsi="Times New Roman"/>
        </w:rPr>
        <w:t xml:space="preserve"> </w:t>
      </w:r>
      <w:proofErr w:type="spellStart"/>
      <w:r w:rsidR="00773DA9">
        <w:rPr>
          <w:rFonts w:ascii="Times New Roman" w:hAnsi="Times New Roman"/>
        </w:rPr>
        <w:t>đăng</w:t>
      </w:r>
      <w:proofErr w:type="spellEnd"/>
      <w:r w:rsidR="00773DA9">
        <w:rPr>
          <w:rFonts w:ascii="Times New Roman" w:hAnsi="Times New Roman"/>
        </w:rPr>
        <w:t xml:space="preserve"> </w:t>
      </w:r>
      <w:proofErr w:type="spellStart"/>
      <w:r w:rsidR="00773DA9">
        <w:rPr>
          <w:rFonts w:ascii="Times New Roman" w:hAnsi="Times New Roman"/>
        </w:rPr>
        <w:t>ký</w:t>
      </w:r>
      <w:proofErr w:type="spellEnd"/>
      <w:r w:rsidR="00773DA9">
        <w:rPr>
          <w:rFonts w:ascii="Times New Roman" w:hAnsi="Times New Roman"/>
        </w:rPr>
        <w:t xml:space="preserve"> qua link </w:t>
      </w:r>
      <w:proofErr w:type="spellStart"/>
      <w:r w:rsidR="00773DA9">
        <w:rPr>
          <w:rFonts w:ascii="Times New Roman" w:hAnsi="Times New Roman"/>
        </w:rPr>
        <w:t>đính</w:t>
      </w:r>
      <w:proofErr w:type="spellEnd"/>
      <w:r w:rsidR="00773DA9">
        <w:rPr>
          <w:rFonts w:ascii="Times New Roman" w:hAnsi="Times New Roman"/>
        </w:rPr>
        <w:t xml:space="preserve"> </w:t>
      </w:r>
      <w:proofErr w:type="spellStart"/>
      <w:r w:rsidR="00773DA9">
        <w:rPr>
          <w:rFonts w:ascii="Times New Roman" w:hAnsi="Times New Roman"/>
        </w:rPr>
        <w:t>kèm</w:t>
      </w:r>
      <w:proofErr w:type="spellEnd"/>
      <w:r w:rsidR="00F0046E">
        <w:rPr>
          <w:rFonts w:ascii="Times New Roman" w:hAnsi="Times New Roman"/>
        </w:rPr>
        <w:t xml:space="preserve"> (</w:t>
      </w:r>
      <w:hyperlink r:id="rId7" w:history="1">
        <w:r w:rsidR="00F0046E" w:rsidRPr="000065B6">
          <w:rPr>
            <w:rStyle w:val="Hyperlink"/>
            <w:rFonts w:ascii="Times New Roman" w:hAnsi="Times New Roman"/>
          </w:rPr>
          <w:t>https://forms.gle/umQqq9UM4JcqBgqe9</w:t>
        </w:r>
      </w:hyperlink>
      <w:r w:rsidR="00F0046E">
        <w:rPr>
          <w:rFonts w:ascii="Times New Roman" w:hAnsi="Times New Roman"/>
        </w:rPr>
        <w:t xml:space="preserve">) </w:t>
      </w:r>
    </w:p>
    <w:p w:rsidR="00040677" w:rsidRDefault="00773DA9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7F6C">
        <w:rPr>
          <w:rFonts w:ascii="Times New Roman" w:hAnsi="Times New Roman"/>
        </w:rPr>
        <w:t xml:space="preserve">BQL KTX </w:t>
      </w:r>
      <w:proofErr w:type="spellStart"/>
      <w:r w:rsidR="000F7F6C">
        <w:rPr>
          <w:rFonts w:ascii="Times New Roman" w:hAnsi="Times New Roman"/>
        </w:rPr>
        <w:t>xét</w:t>
      </w:r>
      <w:proofErr w:type="spellEnd"/>
      <w:r w:rsidR="000F7F6C">
        <w:rPr>
          <w:rFonts w:ascii="Times New Roman" w:hAnsi="Times New Roman"/>
        </w:rPr>
        <w:t xml:space="preserve"> </w:t>
      </w:r>
      <w:proofErr w:type="spellStart"/>
      <w:r w:rsidR="000F7F6C">
        <w:rPr>
          <w:rFonts w:ascii="Times New Roman" w:hAnsi="Times New Roman"/>
        </w:rPr>
        <w:t>từng</w:t>
      </w:r>
      <w:proofErr w:type="spellEnd"/>
      <w:r w:rsidR="000F7F6C">
        <w:rPr>
          <w:rFonts w:ascii="Times New Roman" w:hAnsi="Times New Roman"/>
        </w:rPr>
        <w:t xml:space="preserve"> </w:t>
      </w:r>
      <w:proofErr w:type="spellStart"/>
      <w:r w:rsidR="000F7F6C">
        <w:rPr>
          <w:rFonts w:ascii="Times New Roman" w:hAnsi="Times New Roman"/>
        </w:rPr>
        <w:t>đố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chỗ</w:t>
      </w:r>
      <w:proofErr w:type="spellEnd"/>
      <w:r>
        <w:rPr>
          <w:rFonts w:ascii="Times New Roman" w:hAnsi="Times New Roman"/>
        </w:rPr>
        <w:t>.</w:t>
      </w:r>
    </w:p>
    <w:p w:rsidR="00FA5DBA" w:rsidRDefault="00777118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 w:rsidRPr="00777118">
        <w:rPr>
          <w:rFonts w:ascii="Times New Roman" w:hAnsi="Times New Roman"/>
          <w:b/>
          <w:i/>
        </w:rPr>
        <w:t xml:space="preserve">4- </w:t>
      </w:r>
      <w:proofErr w:type="spellStart"/>
      <w:r w:rsidRPr="00777118">
        <w:rPr>
          <w:rFonts w:ascii="Times New Roman" w:hAnsi="Times New Roman"/>
          <w:b/>
          <w:i/>
        </w:rPr>
        <w:t>Công</w:t>
      </w:r>
      <w:proofErr w:type="spellEnd"/>
      <w:r w:rsidRPr="00777118">
        <w:rPr>
          <w:rFonts w:ascii="Times New Roman" w:hAnsi="Times New Roman"/>
          <w:b/>
          <w:i/>
        </w:rPr>
        <w:t xml:space="preserve"> </w:t>
      </w:r>
      <w:proofErr w:type="spellStart"/>
      <w:r w:rsidRPr="00777118">
        <w:rPr>
          <w:rFonts w:ascii="Times New Roman" w:hAnsi="Times New Roman"/>
          <w:b/>
          <w:i/>
        </w:rPr>
        <w:t>bố</w:t>
      </w:r>
      <w:proofErr w:type="spellEnd"/>
      <w:r w:rsidRPr="00777118">
        <w:rPr>
          <w:rFonts w:ascii="Times New Roman" w:hAnsi="Times New Roman"/>
          <w:b/>
          <w:i/>
        </w:rPr>
        <w:t xml:space="preserve"> DS </w:t>
      </w:r>
      <w:proofErr w:type="spellStart"/>
      <w:r w:rsidR="00FA5DBA" w:rsidRPr="00777118">
        <w:rPr>
          <w:rFonts w:ascii="Times New Roman" w:hAnsi="Times New Roman"/>
          <w:b/>
          <w:i/>
        </w:rPr>
        <w:t>ngày</w:t>
      </w:r>
      <w:proofErr w:type="spellEnd"/>
      <w:r w:rsidR="00FA5DBA" w:rsidRPr="00777118">
        <w:rPr>
          <w:rFonts w:ascii="Times New Roman" w:hAnsi="Times New Roman"/>
          <w:b/>
          <w:i/>
        </w:rPr>
        <w:t>:</w:t>
      </w:r>
      <w:r w:rsidR="00FA5DBA">
        <w:rPr>
          <w:rFonts w:ascii="Times New Roman" w:hAnsi="Times New Roman"/>
        </w:rPr>
        <w:t xml:space="preserve"> 22/8</w:t>
      </w:r>
      <w:r>
        <w:rPr>
          <w:rFonts w:ascii="Times New Roman" w:hAnsi="Times New Roman"/>
        </w:rPr>
        <w:t>/2022</w:t>
      </w:r>
    </w:p>
    <w:p w:rsidR="00D93049" w:rsidRPr="00F920C4" w:rsidRDefault="00777118" w:rsidP="00F920C4">
      <w:pPr>
        <w:spacing w:line="264" w:lineRule="auto"/>
        <w:ind w:firstLine="357"/>
        <w:jc w:val="both"/>
        <w:rPr>
          <w:rFonts w:ascii="Times New Roman" w:hAnsi="Times New Roman"/>
        </w:rPr>
      </w:pPr>
      <w:r w:rsidRPr="00777118">
        <w:rPr>
          <w:rFonts w:ascii="Times New Roman" w:hAnsi="Times New Roman"/>
          <w:b/>
          <w:i/>
        </w:rPr>
        <w:t>5</w:t>
      </w:r>
      <w:r w:rsidR="00F0046E" w:rsidRPr="00777118">
        <w:rPr>
          <w:rFonts w:ascii="Times New Roman" w:hAnsi="Times New Roman"/>
          <w:b/>
          <w:i/>
        </w:rPr>
        <w:t>-</w:t>
      </w:r>
      <w:r w:rsidR="00F0046E" w:rsidRPr="006B1088">
        <w:rPr>
          <w:rFonts w:ascii="Times New Roman" w:hAnsi="Times New Roman"/>
          <w:i/>
        </w:rPr>
        <w:t xml:space="preserve"> </w:t>
      </w:r>
      <w:proofErr w:type="spellStart"/>
      <w:r w:rsidR="00D93049" w:rsidRPr="006B1088">
        <w:rPr>
          <w:b/>
          <w:i/>
          <w:szCs w:val="26"/>
        </w:rPr>
        <w:t>Thời</w:t>
      </w:r>
      <w:proofErr w:type="spellEnd"/>
      <w:r w:rsidR="00D93049" w:rsidRPr="006B1088">
        <w:rPr>
          <w:b/>
          <w:i/>
          <w:szCs w:val="26"/>
        </w:rPr>
        <w:t xml:space="preserve"> </w:t>
      </w:r>
      <w:proofErr w:type="spellStart"/>
      <w:r w:rsidR="00D93049" w:rsidRPr="006B1088">
        <w:rPr>
          <w:b/>
          <w:i/>
          <w:szCs w:val="26"/>
        </w:rPr>
        <w:t>gian</w:t>
      </w:r>
      <w:proofErr w:type="spellEnd"/>
      <w:r w:rsidR="00D93049" w:rsidRPr="006B1088">
        <w:rPr>
          <w:b/>
          <w:i/>
          <w:szCs w:val="26"/>
        </w:rPr>
        <w:t xml:space="preserve"> </w:t>
      </w:r>
      <w:proofErr w:type="spellStart"/>
      <w:r w:rsidR="00D93049" w:rsidRPr="006B1088">
        <w:rPr>
          <w:b/>
          <w:i/>
          <w:szCs w:val="26"/>
        </w:rPr>
        <w:t>lưu</w:t>
      </w:r>
      <w:proofErr w:type="spellEnd"/>
      <w:r w:rsidR="00D93049" w:rsidRPr="006B1088">
        <w:rPr>
          <w:b/>
          <w:i/>
          <w:szCs w:val="26"/>
        </w:rPr>
        <w:t xml:space="preserve"> </w:t>
      </w:r>
      <w:proofErr w:type="spellStart"/>
      <w:r w:rsidR="00D93049" w:rsidRPr="006B1088">
        <w:rPr>
          <w:b/>
          <w:i/>
          <w:szCs w:val="26"/>
        </w:rPr>
        <w:t>trú</w:t>
      </w:r>
      <w:proofErr w:type="spellEnd"/>
      <w:r w:rsidR="00F0046E" w:rsidRPr="006B1088">
        <w:rPr>
          <w:rFonts w:ascii="Times New Roman" w:hAnsi="Times New Roman"/>
          <w:b/>
          <w:i/>
        </w:rPr>
        <w:t>:</w:t>
      </w:r>
      <w:r w:rsidR="00D93049" w:rsidRPr="00D93049">
        <w:rPr>
          <w:szCs w:val="26"/>
        </w:rPr>
        <w:t xml:space="preserve"> 9 </w:t>
      </w:r>
      <w:proofErr w:type="spellStart"/>
      <w:r w:rsidR="00D93049" w:rsidRPr="00D93049">
        <w:rPr>
          <w:szCs w:val="26"/>
        </w:rPr>
        <w:t>tháng</w:t>
      </w:r>
      <w:proofErr w:type="spellEnd"/>
      <w:r w:rsidR="00D93049" w:rsidRPr="00D93049">
        <w:rPr>
          <w:szCs w:val="26"/>
        </w:rPr>
        <w:t xml:space="preserve">, </w:t>
      </w:r>
      <w:proofErr w:type="spellStart"/>
      <w:r w:rsidR="00D93049" w:rsidRPr="00D93049">
        <w:rPr>
          <w:szCs w:val="26"/>
        </w:rPr>
        <w:t>gồm</w:t>
      </w:r>
      <w:proofErr w:type="spellEnd"/>
      <w:r w:rsidR="00D93049" w:rsidRPr="00D93049">
        <w:rPr>
          <w:szCs w:val="26"/>
        </w:rPr>
        <w:t>:</w:t>
      </w:r>
    </w:p>
    <w:p w:rsidR="00D93049" w:rsidRPr="008D69D8" w:rsidRDefault="00A21338" w:rsidP="00D93049">
      <w:pPr>
        <w:ind w:firstLine="450"/>
        <w:jc w:val="both"/>
      </w:pPr>
      <w:r>
        <w:t>-</w:t>
      </w:r>
      <w:r w:rsidR="00D93049">
        <w:t xml:space="preserve"> </w:t>
      </w:r>
      <w:proofErr w:type="spellStart"/>
      <w:r w:rsidR="00D93049">
        <w:t>Học</w:t>
      </w:r>
      <w:proofErr w:type="spellEnd"/>
      <w:r w:rsidR="00D93049">
        <w:t xml:space="preserve"> </w:t>
      </w:r>
      <w:proofErr w:type="spellStart"/>
      <w:r w:rsidR="00D93049">
        <w:t>k</w:t>
      </w:r>
      <w:r w:rsidR="00D93049" w:rsidRPr="008D69D8">
        <w:t>ỳ</w:t>
      </w:r>
      <w:proofErr w:type="spellEnd"/>
      <w:r w:rsidR="00D93049" w:rsidRPr="008D69D8">
        <w:t xml:space="preserve"> 1: </w:t>
      </w:r>
      <w:proofErr w:type="spellStart"/>
      <w:r w:rsidR="00D93049" w:rsidRPr="008D69D8">
        <w:t>từ</w:t>
      </w:r>
      <w:proofErr w:type="spellEnd"/>
      <w:r w:rsidR="00D93049" w:rsidRPr="008D69D8">
        <w:t xml:space="preserve"> </w:t>
      </w:r>
      <w:proofErr w:type="spellStart"/>
      <w:r w:rsidR="00D93049" w:rsidRPr="008D69D8">
        <w:t>ngày</w:t>
      </w:r>
      <w:proofErr w:type="spellEnd"/>
      <w:r w:rsidR="00D93049" w:rsidRPr="008D69D8">
        <w:t xml:space="preserve"> </w:t>
      </w:r>
      <w:r w:rsidR="00D93049">
        <w:t>19</w:t>
      </w:r>
      <w:r w:rsidR="00D93049" w:rsidRPr="008D69D8">
        <w:t>/</w:t>
      </w:r>
      <w:r w:rsidR="00D93049">
        <w:t>09</w:t>
      </w:r>
      <w:r w:rsidR="00D93049" w:rsidRPr="008D69D8">
        <w:t>/202</w:t>
      </w:r>
      <w:r w:rsidR="00D93049">
        <w:t>2</w:t>
      </w:r>
      <w:r w:rsidR="00D93049" w:rsidRPr="008D69D8">
        <w:t xml:space="preserve"> – </w:t>
      </w:r>
      <w:r w:rsidR="00D93049">
        <w:t>16</w:t>
      </w:r>
      <w:r w:rsidR="00D93049" w:rsidRPr="008D69D8">
        <w:t>/</w:t>
      </w:r>
      <w:r w:rsidR="00D93049">
        <w:t>0</w:t>
      </w:r>
      <w:r w:rsidR="00D93049" w:rsidRPr="008D69D8">
        <w:t>1/202</w:t>
      </w:r>
      <w:r w:rsidR="00D93049">
        <w:t>3</w:t>
      </w:r>
      <w:r w:rsidR="00D93049" w:rsidRPr="008D69D8">
        <w:t>;</w:t>
      </w:r>
    </w:p>
    <w:p w:rsidR="00D93049" w:rsidRPr="008D69D8" w:rsidRDefault="00A21338" w:rsidP="00D93049">
      <w:pPr>
        <w:ind w:firstLine="450"/>
        <w:jc w:val="both"/>
      </w:pPr>
      <w:r>
        <w:t>-</w:t>
      </w:r>
      <w:r w:rsidR="00D93049">
        <w:t xml:space="preserve"> </w:t>
      </w:r>
      <w:proofErr w:type="spellStart"/>
      <w:r w:rsidR="00D93049">
        <w:t>Học</w:t>
      </w:r>
      <w:proofErr w:type="spellEnd"/>
      <w:r w:rsidR="00D93049" w:rsidRPr="008D69D8">
        <w:t xml:space="preserve"> </w:t>
      </w:r>
      <w:proofErr w:type="spellStart"/>
      <w:r w:rsidR="00D93049">
        <w:t>k</w:t>
      </w:r>
      <w:r w:rsidR="00D93049" w:rsidRPr="008D69D8">
        <w:t>ỳ</w:t>
      </w:r>
      <w:proofErr w:type="spellEnd"/>
      <w:r w:rsidR="00D93049" w:rsidRPr="008D69D8">
        <w:t xml:space="preserve"> 2: </w:t>
      </w:r>
      <w:proofErr w:type="spellStart"/>
      <w:r w:rsidR="00D93049" w:rsidRPr="008D69D8">
        <w:t>từ</w:t>
      </w:r>
      <w:proofErr w:type="spellEnd"/>
      <w:r w:rsidR="00D93049" w:rsidRPr="008D69D8">
        <w:t xml:space="preserve"> </w:t>
      </w:r>
      <w:proofErr w:type="spellStart"/>
      <w:r w:rsidR="00D93049" w:rsidRPr="008D69D8">
        <w:t>ngày</w:t>
      </w:r>
      <w:proofErr w:type="spellEnd"/>
      <w:r w:rsidR="00D93049" w:rsidRPr="008D69D8">
        <w:t xml:space="preserve"> </w:t>
      </w:r>
      <w:r w:rsidR="00D93049">
        <w:t>29</w:t>
      </w:r>
      <w:r w:rsidR="00D93049" w:rsidRPr="008D69D8">
        <w:t>/</w:t>
      </w:r>
      <w:r w:rsidR="00D93049">
        <w:t>01</w:t>
      </w:r>
      <w:r w:rsidR="00D93049" w:rsidRPr="008D69D8">
        <w:t>/202</w:t>
      </w:r>
      <w:r w:rsidR="00D93049">
        <w:t>3</w:t>
      </w:r>
      <w:r w:rsidR="00D93049" w:rsidRPr="008D69D8">
        <w:t xml:space="preserve"> – </w:t>
      </w:r>
      <w:r w:rsidR="00D93049">
        <w:t>02</w:t>
      </w:r>
      <w:r w:rsidR="00D93049" w:rsidRPr="008D69D8">
        <w:t>/</w:t>
      </w:r>
      <w:r w:rsidR="00D93049">
        <w:t>0</w:t>
      </w:r>
      <w:r w:rsidR="00D93049" w:rsidRPr="008D69D8">
        <w:t>7/202</w:t>
      </w:r>
      <w:r w:rsidR="00D93049">
        <w:t>3;</w:t>
      </w:r>
    </w:p>
    <w:p w:rsidR="00D93049" w:rsidRPr="00777118" w:rsidRDefault="00777118" w:rsidP="00777118">
      <w:pPr>
        <w:spacing w:line="264" w:lineRule="auto"/>
        <w:ind w:firstLine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6-</w:t>
      </w:r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Đơn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giá</w:t>
      </w:r>
      <w:proofErr w:type="spellEnd"/>
      <w:r w:rsidR="00F920C4" w:rsidRPr="006B1088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="00D93049">
        <w:rPr>
          <w:rFonts w:ascii="Times New Roman" w:hAnsi="Times New Roman"/>
        </w:rPr>
        <w:t xml:space="preserve">400.000 </w:t>
      </w:r>
      <w:proofErr w:type="spellStart"/>
      <w:r w:rsidR="00D93049">
        <w:rPr>
          <w:rFonts w:ascii="Times New Roman" w:hAnsi="Times New Roman"/>
        </w:rPr>
        <w:t>đồng</w:t>
      </w:r>
      <w:proofErr w:type="spellEnd"/>
      <w:r w:rsidR="00D93049">
        <w:rPr>
          <w:rFonts w:ascii="Times New Roman" w:hAnsi="Times New Roman"/>
        </w:rPr>
        <w:t>/</w:t>
      </w:r>
      <w:proofErr w:type="spellStart"/>
      <w:r w:rsidR="00D93049">
        <w:rPr>
          <w:rFonts w:ascii="Times New Roman" w:hAnsi="Times New Roman"/>
        </w:rPr>
        <w:t>tháng</w:t>
      </w:r>
      <w:proofErr w:type="spellEnd"/>
      <w:r w:rsidR="00D93049">
        <w:rPr>
          <w:rFonts w:ascii="Times New Roman" w:hAnsi="Times New Roman"/>
        </w:rPr>
        <w:t>/</w:t>
      </w:r>
      <w:proofErr w:type="spellStart"/>
      <w:r w:rsidR="00D93049">
        <w:rPr>
          <w:rFonts w:ascii="Times New Roman" w:hAnsi="Times New Roman"/>
        </w:rPr>
        <w:t>chỗ</w:t>
      </w:r>
      <w:proofErr w:type="spellEnd"/>
      <w:r w:rsidR="00D93049">
        <w:rPr>
          <w:rFonts w:ascii="Times New Roman" w:hAnsi="Times New Roman"/>
        </w:rPr>
        <w:t>;</w:t>
      </w:r>
    </w:p>
    <w:p w:rsidR="00F920C4" w:rsidRPr="006B1088" w:rsidRDefault="003F2E85" w:rsidP="00D93049">
      <w:pPr>
        <w:spacing w:line="264" w:lineRule="auto"/>
        <w:ind w:firstLine="3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7-</w:t>
      </w:r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Số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tiền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gramStart"/>
      <w:r w:rsidR="00F920C4" w:rsidRPr="006B1088">
        <w:rPr>
          <w:rFonts w:ascii="Times New Roman" w:hAnsi="Times New Roman"/>
          <w:b/>
          <w:i/>
        </w:rPr>
        <w:t xml:space="preserve">-  </w:t>
      </w:r>
      <w:proofErr w:type="spellStart"/>
      <w:r w:rsidR="00F920C4" w:rsidRPr="006B1088">
        <w:rPr>
          <w:rFonts w:ascii="Times New Roman" w:hAnsi="Times New Roman"/>
          <w:b/>
          <w:i/>
        </w:rPr>
        <w:t>Số</w:t>
      </w:r>
      <w:proofErr w:type="spellEnd"/>
      <w:proofErr w:type="gram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lần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đóng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tiền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, </w:t>
      </w:r>
      <w:proofErr w:type="spellStart"/>
      <w:r w:rsidR="00F920C4" w:rsidRPr="006B1088">
        <w:rPr>
          <w:rFonts w:ascii="Times New Roman" w:hAnsi="Times New Roman"/>
          <w:b/>
          <w:i/>
        </w:rPr>
        <w:t>Thời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gian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– </w:t>
      </w:r>
      <w:proofErr w:type="spellStart"/>
      <w:r w:rsidR="00F920C4" w:rsidRPr="006B1088">
        <w:rPr>
          <w:rFonts w:ascii="Times New Roman" w:hAnsi="Times New Roman"/>
          <w:b/>
          <w:i/>
        </w:rPr>
        <w:t>hình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thức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đóng</w:t>
      </w:r>
      <w:proofErr w:type="spellEnd"/>
      <w:r w:rsidR="00F920C4" w:rsidRPr="006B1088">
        <w:rPr>
          <w:rFonts w:ascii="Times New Roman" w:hAnsi="Times New Roman"/>
          <w:b/>
          <w:i/>
        </w:rPr>
        <w:t xml:space="preserve"> </w:t>
      </w:r>
      <w:proofErr w:type="spellStart"/>
      <w:r w:rsidR="00F920C4" w:rsidRPr="006B1088">
        <w:rPr>
          <w:rFonts w:ascii="Times New Roman" w:hAnsi="Times New Roman"/>
          <w:b/>
          <w:i/>
        </w:rPr>
        <w:t>tiền</w:t>
      </w:r>
      <w:proofErr w:type="spellEnd"/>
      <w:r w:rsidR="00F920C4" w:rsidRPr="006B1088">
        <w:rPr>
          <w:rFonts w:ascii="Times New Roman" w:hAnsi="Times New Roman"/>
          <w:b/>
          <w:i/>
        </w:rPr>
        <w:t>:</w:t>
      </w:r>
    </w:p>
    <w:p w:rsidR="00F920C4" w:rsidRDefault="00235D7F" w:rsidP="00235D7F">
      <w:p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777118">
        <w:rPr>
          <w:rFonts w:ascii="Times New Roman" w:hAnsi="Times New Roman"/>
          <w:b/>
          <w:i/>
        </w:rPr>
        <w:t xml:space="preserve">+ </w:t>
      </w:r>
      <w:proofErr w:type="spellStart"/>
      <w:r w:rsidR="00F920C4" w:rsidRPr="00777118">
        <w:rPr>
          <w:rFonts w:ascii="Times New Roman" w:hAnsi="Times New Roman"/>
          <w:b/>
          <w:i/>
        </w:rPr>
        <w:t>Đóng</w:t>
      </w:r>
      <w:proofErr w:type="spellEnd"/>
      <w:r w:rsidR="00F920C4" w:rsidRPr="00777118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777118">
        <w:rPr>
          <w:rFonts w:ascii="Times New Roman" w:hAnsi="Times New Roman"/>
          <w:b/>
          <w:i/>
        </w:rPr>
        <w:t>đợt</w:t>
      </w:r>
      <w:proofErr w:type="spellEnd"/>
      <w:r w:rsidR="00FA5DBA" w:rsidRPr="00777118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777118">
        <w:rPr>
          <w:rFonts w:ascii="Times New Roman" w:hAnsi="Times New Roman"/>
          <w:b/>
          <w:i/>
        </w:rPr>
        <w:t>một</w:t>
      </w:r>
      <w:proofErr w:type="spellEnd"/>
      <w:r w:rsidR="00F920C4" w:rsidRPr="00777118">
        <w:rPr>
          <w:rFonts w:ascii="Times New Roman" w:hAnsi="Times New Roman"/>
          <w:b/>
          <w:i/>
        </w:rPr>
        <w:t>:</w:t>
      </w:r>
      <w:r w:rsidR="00F920C4">
        <w:rPr>
          <w:rFonts w:ascii="Times New Roman" w:hAnsi="Times New Roman"/>
        </w:rPr>
        <w:t xml:space="preserve"> 6 (</w:t>
      </w:r>
      <w:proofErr w:type="spellStart"/>
      <w:r w:rsidR="00F920C4">
        <w:rPr>
          <w:rFonts w:ascii="Times New Roman" w:hAnsi="Times New Roman"/>
        </w:rPr>
        <w:t>tháng</w:t>
      </w:r>
      <w:proofErr w:type="spellEnd"/>
      <w:r w:rsidR="00F920C4">
        <w:rPr>
          <w:rFonts w:ascii="Times New Roman" w:hAnsi="Times New Roman"/>
        </w:rPr>
        <w:t>) x 400.000 (</w:t>
      </w:r>
      <w:proofErr w:type="spellStart"/>
      <w:r w:rsidR="00F920C4">
        <w:rPr>
          <w:rFonts w:ascii="Times New Roman" w:hAnsi="Times New Roman"/>
        </w:rPr>
        <w:t>đồng</w:t>
      </w:r>
      <w:proofErr w:type="spellEnd"/>
      <w:r w:rsidR="00F920C4">
        <w:rPr>
          <w:rFonts w:ascii="Times New Roman" w:hAnsi="Times New Roman"/>
        </w:rPr>
        <w:t xml:space="preserve">) = 2.400.000 </w:t>
      </w:r>
      <w:proofErr w:type="spellStart"/>
      <w:r w:rsidR="00F920C4">
        <w:rPr>
          <w:rFonts w:ascii="Times New Roman" w:hAnsi="Times New Roman"/>
        </w:rPr>
        <w:t>đồng</w:t>
      </w:r>
      <w:proofErr w:type="spellEnd"/>
      <w:r w:rsidR="00777118">
        <w:rPr>
          <w:rFonts w:ascii="Times New Roman" w:hAnsi="Times New Roman"/>
        </w:rPr>
        <w:t>.</w:t>
      </w:r>
    </w:p>
    <w:p w:rsidR="00777118" w:rsidRDefault="00A21338" w:rsidP="00777118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27595">
        <w:rPr>
          <w:rFonts w:ascii="Times New Roman" w:hAnsi="Times New Roman"/>
        </w:rPr>
        <w:t>Đối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với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n</w:t>
      </w:r>
      <w:r w:rsidR="00777118">
        <w:rPr>
          <w:rFonts w:ascii="Times New Roman" w:hAnsi="Times New Roman"/>
        </w:rPr>
        <w:t>hững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sinh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viên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đã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đăng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ký</w:t>
      </w:r>
      <w:proofErr w:type="spellEnd"/>
      <w:r w:rsidR="00777118">
        <w:rPr>
          <w:rFonts w:ascii="Times New Roman" w:hAnsi="Times New Roman"/>
        </w:rPr>
        <w:t xml:space="preserve"> (</w:t>
      </w:r>
      <w:proofErr w:type="spellStart"/>
      <w:r w:rsidR="00777118">
        <w:rPr>
          <w:rFonts w:ascii="Times New Roman" w:hAnsi="Times New Roman"/>
        </w:rPr>
        <w:t>và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nộp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tiền</w:t>
      </w:r>
      <w:proofErr w:type="spellEnd"/>
      <w:r w:rsidR="00777118">
        <w:rPr>
          <w:rFonts w:ascii="Times New Roman" w:hAnsi="Times New Roman"/>
        </w:rPr>
        <w:t xml:space="preserve">) </w:t>
      </w:r>
      <w:proofErr w:type="spellStart"/>
      <w:r w:rsidR="00777118">
        <w:rPr>
          <w:rFonts w:ascii="Times New Roman" w:hAnsi="Times New Roman"/>
        </w:rPr>
        <w:t>nội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trú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năm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học</w:t>
      </w:r>
      <w:proofErr w:type="spellEnd"/>
      <w:r w:rsidR="00777118">
        <w:rPr>
          <w:rFonts w:ascii="Times New Roman" w:hAnsi="Times New Roman"/>
        </w:rPr>
        <w:t xml:space="preserve"> 2022 – 2023, </w:t>
      </w:r>
      <w:proofErr w:type="spellStart"/>
      <w:r w:rsidR="00777118">
        <w:rPr>
          <w:rFonts w:ascii="Times New Roman" w:hAnsi="Times New Roman"/>
        </w:rPr>
        <w:t>chỉ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cần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</w:t>
      </w:r>
      <w:r w:rsidR="00CF65C1">
        <w:rPr>
          <w:rFonts w:ascii="Times New Roman" w:hAnsi="Times New Roman"/>
        </w:rPr>
        <w:t>ó</w:t>
      </w:r>
      <w:r w:rsidR="00777118">
        <w:rPr>
          <w:rFonts w:ascii="Times New Roman" w:hAnsi="Times New Roman"/>
        </w:rPr>
        <w:t>ng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bổ</w:t>
      </w:r>
      <w:proofErr w:type="spellEnd"/>
      <w:r w:rsidR="00777118">
        <w:rPr>
          <w:rFonts w:ascii="Times New Roman" w:hAnsi="Times New Roman"/>
        </w:rPr>
        <w:t xml:space="preserve"> sung </w:t>
      </w:r>
      <w:proofErr w:type="spellStart"/>
      <w:r w:rsidR="00777118">
        <w:rPr>
          <w:rFonts w:ascii="Times New Roman" w:hAnsi="Times New Roman"/>
        </w:rPr>
        <w:t>cho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đủ</w:t>
      </w:r>
      <w:proofErr w:type="spellEnd"/>
      <w:r w:rsidR="00777118">
        <w:rPr>
          <w:rFonts w:ascii="Times New Roman" w:hAnsi="Times New Roman"/>
        </w:rPr>
        <w:t xml:space="preserve"> 2.400.000 </w:t>
      </w:r>
      <w:proofErr w:type="spellStart"/>
      <w:r w:rsidR="00777118">
        <w:rPr>
          <w:rFonts w:ascii="Times New Roman" w:hAnsi="Times New Roman"/>
        </w:rPr>
        <w:t>đồng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và</w:t>
      </w:r>
      <w:proofErr w:type="spellEnd"/>
      <w:r w:rsidR="00CF65C1">
        <w:rPr>
          <w:rFonts w:ascii="Times New Roman" w:hAnsi="Times New Roman"/>
        </w:rPr>
        <w:t xml:space="preserve"> 1 </w:t>
      </w:r>
      <w:proofErr w:type="spellStart"/>
      <w:r w:rsidR="00CF65C1">
        <w:rPr>
          <w:rFonts w:ascii="Times New Roman" w:hAnsi="Times New Roman"/>
        </w:rPr>
        <w:t>tháng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cho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loại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phòng</w:t>
      </w:r>
      <w:proofErr w:type="spellEnd"/>
      <w:r w:rsidR="00CF65C1">
        <w:rPr>
          <w:rFonts w:ascii="Times New Roman" w:hAnsi="Times New Roman"/>
        </w:rPr>
        <w:t xml:space="preserve"> 8 SV (do ở </w:t>
      </w:r>
      <w:proofErr w:type="spellStart"/>
      <w:r w:rsidR="00CF65C1">
        <w:rPr>
          <w:rFonts w:ascii="Times New Roman" w:hAnsi="Times New Roman"/>
        </w:rPr>
        <w:t>từ</w:t>
      </w:r>
      <w:proofErr w:type="spellEnd"/>
      <w:r w:rsidR="00CF65C1">
        <w:rPr>
          <w:rFonts w:ascii="Times New Roman" w:hAnsi="Times New Roman"/>
        </w:rPr>
        <w:t xml:space="preserve"> 19/8 </w:t>
      </w:r>
      <w:proofErr w:type="spellStart"/>
      <w:r w:rsidR="00CF65C1">
        <w:rPr>
          <w:rFonts w:ascii="Times New Roman" w:hAnsi="Times New Roman"/>
        </w:rPr>
        <w:t>đến</w:t>
      </w:r>
      <w:proofErr w:type="spellEnd"/>
      <w:r w:rsidR="00CF65C1">
        <w:rPr>
          <w:rFonts w:ascii="Times New Roman" w:hAnsi="Times New Roman"/>
        </w:rPr>
        <w:t xml:space="preserve"> 18/9)</w:t>
      </w:r>
      <w:r w:rsidR="00777118">
        <w:rPr>
          <w:rFonts w:ascii="Times New Roman" w:hAnsi="Times New Roman"/>
        </w:rPr>
        <w:t xml:space="preserve">. </w:t>
      </w:r>
      <w:proofErr w:type="spellStart"/>
      <w:r w:rsidR="00777118" w:rsidRPr="00627595">
        <w:rPr>
          <w:rFonts w:ascii="Times New Roman" w:hAnsi="Times New Roman"/>
          <w:b/>
          <w:i/>
        </w:rPr>
        <w:t>Vd</w:t>
      </w:r>
      <w:proofErr w:type="spellEnd"/>
      <w:r w:rsidR="00777118" w:rsidRPr="00627595">
        <w:rPr>
          <w:rFonts w:ascii="Times New Roman" w:hAnsi="Times New Roman"/>
          <w:b/>
          <w:i/>
        </w:rPr>
        <w:t>:</w:t>
      </w:r>
      <w:r w:rsidR="00777118">
        <w:rPr>
          <w:rFonts w:ascii="Times New Roman" w:hAnsi="Times New Roman"/>
        </w:rPr>
        <w:t xml:space="preserve"> SV </w:t>
      </w:r>
      <w:proofErr w:type="spellStart"/>
      <w:r w:rsidR="00777118">
        <w:rPr>
          <w:rFonts w:ascii="Times New Roman" w:hAnsi="Times New Roman"/>
        </w:rPr>
        <w:t>đã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đóng</w:t>
      </w:r>
      <w:proofErr w:type="spellEnd"/>
      <w:r w:rsidR="00777118">
        <w:rPr>
          <w:rFonts w:ascii="Times New Roman" w:hAnsi="Times New Roman"/>
        </w:rPr>
        <w:t xml:space="preserve"> 2.240.000 </w:t>
      </w:r>
      <w:proofErr w:type="spellStart"/>
      <w:r w:rsidR="00777118">
        <w:rPr>
          <w:rFonts w:ascii="Times New Roman" w:hAnsi="Times New Roman"/>
        </w:rPr>
        <w:t>đồng</w:t>
      </w:r>
      <w:proofErr w:type="spellEnd"/>
      <w:r w:rsidR="00777118">
        <w:rPr>
          <w:rFonts w:ascii="Times New Roman" w:hAnsi="Times New Roman"/>
        </w:rPr>
        <w:t xml:space="preserve">, </w:t>
      </w:r>
      <w:proofErr w:type="spellStart"/>
      <w:r w:rsidR="00777118">
        <w:rPr>
          <w:rFonts w:ascii="Times New Roman" w:hAnsi="Times New Roman"/>
        </w:rPr>
        <w:t>bây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giờ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đóng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thêm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cho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đợt</w:t>
      </w:r>
      <w:proofErr w:type="spellEnd"/>
      <w:r w:rsidR="00777118">
        <w:rPr>
          <w:rFonts w:ascii="Times New Roman" w:hAnsi="Times New Roman"/>
        </w:rPr>
        <w:t xml:space="preserve"> </w:t>
      </w:r>
      <w:proofErr w:type="spellStart"/>
      <w:r w:rsidR="00777118">
        <w:rPr>
          <w:rFonts w:ascii="Times New Roman" w:hAnsi="Times New Roman"/>
        </w:rPr>
        <w:t>một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loại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phòng</w:t>
      </w:r>
      <w:proofErr w:type="spellEnd"/>
      <w:r w:rsidR="00627595">
        <w:rPr>
          <w:rFonts w:ascii="Times New Roman" w:hAnsi="Times New Roman"/>
        </w:rPr>
        <w:t xml:space="preserve"> CLC </w:t>
      </w:r>
      <w:proofErr w:type="spellStart"/>
      <w:r w:rsidR="00627595">
        <w:rPr>
          <w:rFonts w:ascii="Times New Roman" w:hAnsi="Times New Roman"/>
        </w:rPr>
        <w:t>là</w:t>
      </w:r>
      <w:proofErr w:type="spellEnd"/>
      <w:r w:rsidR="00627595">
        <w:rPr>
          <w:rFonts w:ascii="Times New Roman" w:hAnsi="Times New Roman"/>
        </w:rPr>
        <w:t xml:space="preserve"> 160.000 </w:t>
      </w:r>
      <w:proofErr w:type="spellStart"/>
      <w:r w:rsidR="00627595">
        <w:rPr>
          <w:rFonts w:ascii="Times New Roman" w:hAnsi="Times New Roman"/>
        </w:rPr>
        <w:t>đồng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và</w:t>
      </w:r>
      <w:proofErr w:type="spellEnd"/>
      <w:r w:rsidR="00627595">
        <w:rPr>
          <w:rFonts w:ascii="Times New Roman" w:hAnsi="Times New Roman"/>
        </w:rPr>
        <w:t xml:space="preserve"> 240.000 </w:t>
      </w:r>
      <w:proofErr w:type="spellStart"/>
      <w:r w:rsidR="00627595">
        <w:rPr>
          <w:rFonts w:ascii="Times New Roman" w:hAnsi="Times New Roman"/>
        </w:rPr>
        <w:t>đồng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cho</w:t>
      </w:r>
      <w:proofErr w:type="spellEnd"/>
      <w:r w:rsidR="00627595">
        <w:rPr>
          <w:rFonts w:ascii="Times New Roman" w:hAnsi="Times New Roman"/>
        </w:rPr>
        <w:t xml:space="preserve"> 1 </w:t>
      </w:r>
      <w:proofErr w:type="spellStart"/>
      <w:r w:rsidR="00627595">
        <w:rPr>
          <w:rFonts w:ascii="Times New Roman" w:hAnsi="Times New Roman"/>
        </w:rPr>
        <w:t>tháng</w:t>
      </w:r>
      <w:proofErr w:type="spellEnd"/>
      <w:r w:rsidR="00627595">
        <w:rPr>
          <w:rFonts w:ascii="Times New Roman" w:hAnsi="Times New Roman"/>
        </w:rPr>
        <w:t xml:space="preserve"> ở </w:t>
      </w:r>
      <w:proofErr w:type="spellStart"/>
      <w:r w:rsidR="00627595">
        <w:rPr>
          <w:rFonts w:ascii="Times New Roman" w:hAnsi="Times New Roman"/>
        </w:rPr>
        <w:t>loại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phòng</w:t>
      </w:r>
      <w:proofErr w:type="spellEnd"/>
      <w:r w:rsidR="00627595">
        <w:rPr>
          <w:rFonts w:ascii="Times New Roman" w:hAnsi="Times New Roman"/>
        </w:rPr>
        <w:t xml:space="preserve"> 8 SV, </w:t>
      </w:r>
      <w:proofErr w:type="spellStart"/>
      <w:r w:rsidR="00627595">
        <w:rPr>
          <w:rFonts w:ascii="Times New Roman" w:hAnsi="Times New Roman"/>
        </w:rPr>
        <w:t>tổng</w:t>
      </w:r>
      <w:proofErr w:type="spellEnd"/>
      <w:r w:rsidR="00627595">
        <w:rPr>
          <w:rFonts w:ascii="Times New Roman" w:hAnsi="Times New Roman"/>
        </w:rPr>
        <w:t xml:space="preserve"> </w:t>
      </w:r>
      <w:proofErr w:type="spellStart"/>
      <w:r w:rsidR="00627595">
        <w:rPr>
          <w:rFonts w:ascii="Times New Roman" w:hAnsi="Times New Roman"/>
        </w:rPr>
        <w:t>là</w:t>
      </w:r>
      <w:proofErr w:type="spellEnd"/>
      <w:r w:rsidR="00627595">
        <w:rPr>
          <w:rFonts w:ascii="Times New Roman" w:hAnsi="Times New Roman"/>
        </w:rPr>
        <w:t xml:space="preserve"> 400.000 </w:t>
      </w:r>
      <w:proofErr w:type="spellStart"/>
      <w:r w:rsidR="00627595">
        <w:rPr>
          <w:rFonts w:ascii="Times New Roman" w:hAnsi="Times New Roman"/>
        </w:rPr>
        <w:t>đồng</w:t>
      </w:r>
      <w:proofErr w:type="spellEnd"/>
      <w:r w:rsidR="00627595">
        <w:rPr>
          <w:rFonts w:ascii="Times New Roman" w:hAnsi="Times New Roman"/>
        </w:rPr>
        <w:t xml:space="preserve">. </w:t>
      </w:r>
    </w:p>
    <w:p w:rsidR="00F920C4" w:rsidRPr="00627595" w:rsidRDefault="00A21338" w:rsidP="00777118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F920C4" w:rsidRPr="00627595">
        <w:rPr>
          <w:rFonts w:ascii="Times New Roman" w:hAnsi="Times New Roman"/>
        </w:rPr>
        <w:t>Đóng</w:t>
      </w:r>
      <w:proofErr w:type="spellEnd"/>
      <w:r w:rsidR="00F920C4" w:rsidRPr="00627595">
        <w:rPr>
          <w:rFonts w:ascii="Times New Roman" w:hAnsi="Times New Roman"/>
        </w:rPr>
        <w:t xml:space="preserve"> qua </w:t>
      </w:r>
      <w:r w:rsidR="00F920C4" w:rsidRPr="00627595">
        <w:rPr>
          <w:rFonts w:ascii="Times New Roman" w:hAnsi="Times New Roman"/>
          <w:b/>
        </w:rPr>
        <w:t xml:space="preserve">app </w:t>
      </w:r>
      <w:proofErr w:type="spellStart"/>
      <w:r w:rsidR="00F920C4" w:rsidRPr="00627595">
        <w:rPr>
          <w:rFonts w:ascii="Times New Roman" w:hAnsi="Times New Roman"/>
          <w:b/>
        </w:rPr>
        <w:t>Viettel</w:t>
      </w:r>
      <w:proofErr w:type="spellEnd"/>
      <w:r w:rsidR="00F920C4" w:rsidRPr="00627595">
        <w:rPr>
          <w:rFonts w:ascii="Times New Roman" w:hAnsi="Times New Roman"/>
          <w:b/>
        </w:rPr>
        <w:t xml:space="preserve"> pay</w:t>
      </w:r>
      <w:r w:rsidR="00F920C4" w:rsidRPr="00627595">
        <w:rPr>
          <w:rFonts w:ascii="Times New Roman" w:hAnsi="Times New Roman"/>
        </w:rPr>
        <w:t xml:space="preserve">, </w:t>
      </w:r>
      <w:proofErr w:type="spellStart"/>
      <w:r w:rsidR="00F920C4" w:rsidRPr="00627595">
        <w:rPr>
          <w:rFonts w:ascii="Times New Roman" w:hAnsi="Times New Roman"/>
        </w:rPr>
        <w:t>từ</w:t>
      </w:r>
      <w:proofErr w:type="spellEnd"/>
      <w:r w:rsidR="00F920C4" w:rsidRPr="00627595">
        <w:rPr>
          <w:rFonts w:ascii="Times New Roman" w:hAnsi="Times New Roman"/>
        </w:rPr>
        <w:t xml:space="preserve"> </w:t>
      </w:r>
      <w:proofErr w:type="spellStart"/>
      <w:r w:rsidR="00F920C4" w:rsidRPr="00627595">
        <w:rPr>
          <w:rFonts w:ascii="Times New Roman" w:hAnsi="Times New Roman"/>
        </w:rPr>
        <w:t>ngày</w:t>
      </w:r>
      <w:proofErr w:type="spellEnd"/>
      <w:r w:rsidR="00FA5DBA" w:rsidRPr="00627595">
        <w:rPr>
          <w:rFonts w:ascii="Times New Roman" w:hAnsi="Times New Roman"/>
        </w:rPr>
        <w:t xml:space="preserve"> 23/08 </w:t>
      </w:r>
      <w:proofErr w:type="spellStart"/>
      <w:r w:rsidR="00FA5DBA" w:rsidRPr="00627595">
        <w:rPr>
          <w:rFonts w:ascii="Times New Roman" w:hAnsi="Times New Roman"/>
        </w:rPr>
        <w:t>đến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ngày</w:t>
      </w:r>
      <w:proofErr w:type="spellEnd"/>
      <w:r w:rsidR="00FA5DBA" w:rsidRPr="00627595">
        <w:rPr>
          <w:rFonts w:ascii="Times New Roman" w:hAnsi="Times New Roman"/>
        </w:rPr>
        <w:t xml:space="preserve"> 2</w:t>
      </w:r>
      <w:r w:rsidR="00627595">
        <w:rPr>
          <w:rFonts w:ascii="Times New Roman" w:hAnsi="Times New Roman"/>
        </w:rPr>
        <w:t>6</w:t>
      </w:r>
      <w:r w:rsidR="00FA5DBA" w:rsidRPr="00627595">
        <w:rPr>
          <w:rFonts w:ascii="Times New Roman" w:hAnsi="Times New Roman"/>
        </w:rPr>
        <w:t>/08/2022</w:t>
      </w:r>
      <w:r w:rsidR="00777118" w:rsidRPr="00627595">
        <w:rPr>
          <w:rFonts w:ascii="Times New Roman" w:hAnsi="Times New Roman"/>
        </w:rPr>
        <w:t>.</w:t>
      </w:r>
      <w:r w:rsidR="00F920C4" w:rsidRPr="00627595">
        <w:rPr>
          <w:rFonts w:ascii="Times New Roman" w:hAnsi="Times New Roman"/>
        </w:rPr>
        <w:t xml:space="preserve"> </w:t>
      </w:r>
    </w:p>
    <w:p w:rsidR="00FA5DBA" w:rsidRPr="00627595" w:rsidRDefault="00235D7F" w:rsidP="00235D7F">
      <w:pPr>
        <w:spacing w:line="264" w:lineRule="auto"/>
        <w:jc w:val="both"/>
        <w:rPr>
          <w:rFonts w:ascii="Times New Roman" w:hAnsi="Times New Roman"/>
        </w:rPr>
      </w:pPr>
      <w:r w:rsidRPr="00627595">
        <w:rPr>
          <w:rFonts w:ascii="Times New Roman" w:hAnsi="Times New Roman"/>
        </w:rPr>
        <w:t xml:space="preserve">        </w:t>
      </w:r>
      <w:r w:rsidRPr="00627595">
        <w:rPr>
          <w:rFonts w:ascii="Times New Roman" w:hAnsi="Times New Roman"/>
          <w:b/>
          <w:i/>
        </w:rPr>
        <w:t xml:space="preserve">+ </w:t>
      </w:r>
      <w:proofErr w:type="spellStart"/>
      <w:r w:rsidR="00FA5DBA" w:rsidRPr="00627595">
        <w:rPr>
          <w:rFonts w:ascii="Times New Roman" w:hAnsi="Times New Roman"/>
          <w:b/>
          <w:i/>
        </w:rPr>
        <w:t>Đóng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đợt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hai</w:t>
      </w:r>
      <w:proofErr w:type="spellEnd"/>
      <w:r w:rsidR="00FA5DBA" w:rsidRPr="00627595">
        <w:rPr>
          <w:rFonts w:ascii="Times New Roman" w:hAnsi="Times New Roman"/>
          <w:b/>
          <w:i/>
        </w:rPr>
        <w:t>:</w:t>
      </w:r>
      <w:r w:rsidR="00FA5DBA" w:rsidRPr="00627595">
        <w:rPr>
          <w:rFonts w:ascii="Times New Roman" w:hAnsi="Times New Roman"/>
        </w:rPr>
        <w:t xml:space="preserve"> 3 (</w:t>
      </w:r>
      <w:proofErr w:type="spellStart"/>
      <w:r w:rsidR="00FA5DBA" w:rsidRPr="00627595">
        <w:rPr>
          <w:rFonts w:ascii="Times New Roman" w:hAnsi="Times New Roman"/>
        </w:rPr>
        <w:t>tháng</w:t>
      </w:r>
      <w:proofErr w:type="spellEnd"/>
      <w:r w:rsidR="00FA5DBA" w:rsidRPr="00627595">
        <w:rPr>
          <w:rFonts w:ascii="Times New Roman" w:hAnsi="Times New Roman"/>
        </w:rPr>
        <w:t>) x 400.000 (</w:t>
      </w:r>
      <w:proofErr w:type="spellStart"/>
      <w:r w:rsidR="00FA5DBA" w:rsidRPr="00627595">
        <w:rPr>
          <w:rFonts w:ascii="Times New Roman" w:hAnsi="Times New Roman"/>
        </w:rPr>
        <w:t>đồng</w:t>
      </w:r>
      <w:proofErr w:type="spellEnd"/>
      <w:r w:rsidR="00FA5DBA" w:rsidRPr="00627595">
        <w:rPr>
          <w:rFonts w:ascii="Times New Roman" w:hAnsi="Times New Roman"/>
        </w:rPr>
        <w:t xml:space="preserve">) = 1.200.000 </w:t>
      </w:r>
      <w:proofErr w:type="spellStart"/>
      <w:r w:rsidR="00FA5DBA" w:rsidRPr="00627595">
        <w:rPr>
          <w:rFonts w:ascii="Times New Roman" w:hAnsi="Times New Roman"/>
        </w:rPr>
        <w:t>đồng</w:t>
      </w:r>
      <w:proofErr w:type="spellEnd"/>
      <w:r w:rsidR="00777118" w:rsidRPr="00627595">
        <w:rPr>
          <w:rFonts w:ascii="Times New Roman" w:hAnsi="Times New Roman"/>
        </w:rPr>
        <w:t>.</w:t>
      </w:r>
    </w:p>
    <w:p w:rsidR="00FA5DBA" w:rsidRPr="00627595" w:rsidRDefault="00A21338" w:rsidP="00777118">
      <w:pPr>
        <w:spacing w:line="264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FA5DBA" w:rsidRPr="00627595">
        <w:rPr>
          <w:rFonts w:ascii="Times New Roman" w:hAnsi="Times New Roman"/>
        </w:rPr>
        <w:t>Đóng</w:t>
      </w:r>
      <w:proofErr w:type="spellEnd"/>
      <w:r w:rsidR="00FA5DBA" w:rsidRPr="00627595">
        <w:rPr>
          <w:rFonts w:ascii="Times New Roman" w:hAnsi="Times New Roman"/>
        </w:rPr>
        <w:t xml:space="preserve"> qua </w:t>
      </w:r>
      <w:r w:rsidR="00FA5DBA" w:rsidRPr="00627595">
        <w:rPr>
          <w:rFonts w:ascii="Times New Roman" w:hAnsi="Times New Roman"/>
          <w:b/>
        </w:rPr>
        <w:t xml:space="preserve">app </w:t>
      </w:r>
      <w:proofErr w:type="spellStart"/>
      <w:r w:rsidR="00FA5DBA" w:rsidRPr="00627595">
        <w:rPr>
          <w:rFonts w:ascii="Times New Roman" w:hAnsi="Times New Roman"/>
          <w:b/>
        </w:rPr>
        <w:t>Viettel</w:t>
      </w:r>
      <w:proofErr w:type="spellEnd"/>
      <w:r w:rsidR="00777118" w:rsidRPr="00627595">
        <w:rPr>
          <w:rFonts w:ascii="Times New Roman" w:hAnsi="Times New Roman"/>
          <w:b/>
        </w:rPr>
        <w:t xml:space="preserve"> p</w:t>
      </w:r>
      <w:r w:rsidR="00FA5DBA" w:rsidRPr="00627595">
        <w:rPr>
          <w:rFonts w:ascii="Times New Roman" w:hAnsi="Times New Roman"/>
          <w:b/>
        </w:rPr>
        <w:t>ay</w:t>
      </w:r>
      <w:r w:rsidR="00FA5DBA" w:rsidRPr="00627595">
        <w:rPr>
          <w:rFonts w:ascii="Times New Roman" w:hAnsi="Times New Roman"/>
        </w:rPr>
        <w:t xml:space="preserve">, </w:t>
      </w:r>
      <w:proofErr w:type="spellStart"/>
      <w:r w:rsidR="00FA5DBA" w:rsidRPr="00627595">
        <w:rPr>
          <w:rFonts w:ascii="Times New Roman" w:hAnsi="Times New Roman"/>
        </w:rPr>
        <w:t>từ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ngày</w:t>
      </w:r>
      <w:proofErr w:type="spellEnd"/>
      <w:r w:rsidR="00FA5DBA" w:rsidRPr="00627595">
        <w:rPr>
          <w:rFonts w:ascii="Times New Roman" w:hAnsi="Times New Roman"/>
        </w:rPr>
        <w:t xml:space="preserve"> 03/01/2023 </w:t>
      </w:r>
      <w:proofErr w:type="spellStart"/>
      <w:r w:rsidR="00FA5DBA" w:rsidRPr="00627595">
        <w:rPr>
          <w:rFonts w:ascii="Times New Roman" w:hAnsi="Times New Roman"/>
        </w:rPr>
        <w:t>đến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ngày</w:t>
      </w:r>
      <w:proofErr w:type="spellEnd"/>
      <w:r w:rsidR="00FA5DBA" w:rsidRPr="00627595">
        <w:rPr>
          <w:rFonts w:ascii="Times New Roman" w:hAnsi="Times New Roman"/>
        </w:rPr>
        <w:t xml:space="preserve"> 06/01/2023</w:t>
      </w:r>
      <w:r w:rsidR="00777118" w:rsidRPr="00627595">
        <w:rPr>
          <w:rFonts w:ascii="Times New Roman" w:hAnsi="Times New Roman"/>
        </w:rPr>
        <w:t>.</w:t>
      </w:r>
    </w:p>
    <w:p w:rsidR="003F2E85" w:rsidRDefault="00FA5DBA" w:rsidP="00FA5DBA">
      <w:pPr>
        <w:jc w:val="both"/>
        <w:rPr>
          <w:rFonts w:ascii="Times New Roman" w:hAnsi="Times New Roman"/>
        </w:rPr>
      </w:pPr>
      <w:r w:rsidRPr="00627595">
        <w:rPr>
          <w:rFonts w:ascii="Times New Roman" w:hAnsi="Times New Roman"/>
        </w:rPr>
        <w:t xml:space="preserve">      </w:t>
      </w:r>
      <w:r w:rsidR="00627595">
        <w:rPr>
          <w:rFonts w:ascii="Times New Roman" w:hAnsi="Times New Roman"/>
        </w:rPr>
        <w:tab/>
      </w:r>
    </w:p>
    <w:p w:rsidR="00235D7F" w:rsidRPr="00627595" w:rsidRDefault="00A21338" w:rsidP="003F2E85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spellStart"/>
      <w:r w:rsidR="00627595">
        <w:rPr>
          <w:rFonts w:ascii="Times New Roman" w:hAnsi="Times New Roman"/>
        </w:rPr>
        <w:t>Lưu</w:t>
      </w:r>
      <w:proofErr w:type="spellEnd"/>
      <w:r w:rsidR="00627595">
        <w:rPr>
          <w:rFonts w:ascii="Times New Roman" w:hAnsi="Times New Roman"/>
        </w:rPr>
        <w:t xml:space="preserve"> ý: </w:t>
      </w:r>
      <w:proofErr w:type="spellStart"/>
      <w:r w:rsidR="00FA5DBA" w:rsidRPr="00627595">
        <w:rPr>
          <w:rFonts w:ascii="Times New Roman" w:hAnsi="Times New Roman"/>
        </w:rPr>
        <w:t>Những</w:t>
      </w:r>
      <w:proofErr w:type="spellEnd"/>
      <w:r w:rsidR="00FA5DBA" w:rsidRPr="00627595">
        <w:rPr>
          <w:rFonts w:ascii="Times New Roman" w:hAnsi="Times New Roman"/>
        </w:rPr>
        <w:t xml:space="preserve"> SV </w:t>
      </w:r>
      <w:proofErr w:type="spellStart"/>
      <w:r w:rsidR="00FA5DBA" w:rsidRPr="00627595">
        <w:rPr>
          <w:rFonts w:ascii="Times New Roman" w:hAnsi="Times New Roman"/>
        </w:rPr>
        <w:t>không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đóng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tiền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đợt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hai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trong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thời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gian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trên</w:t>
      </w:r>
      <w:proofErr w:type="spellEnd"/>
      <w:r w:rsidR="00FA5DBA" w:rsidRPr="00627595">
        <w:rPr>
          <w:rFonts w:ascii="Times New Roman" w:hAnsi="Times New Roman"/>
        </w:rPr>
        <w:t xml:space="preserve">, BQL KTX </w:t>
      </w:r>
      <w:proofErr w:type="spellStart"/>
      <w:r w:rsidR="00FA5DBA" w:rsidRPr="00627595">
        <w:rPr>
          <w:rFonts w:ascii="Times New Roman" w:hAnsi="Times New Roman"/>
        </w:rPr>
        <w:t>xem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như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r w:rsidR="00FA5DBA" w:rsidRPr="00627595">
        <w:rPr>
          <w:rFonts w:ascii="Times New Roman" w:hAnsi="Times New Roman"/>
          <w:b/>
          <w:i/>
        </w:rPr>
        <w:t xml:space="preserve">SV </w:t>
      </w:r>
      <w:proofErr w:type="spellStart"/>
      <w:r w:rsidR="00FA5DBA" w:rsidRPr="00627595">
        <w:rPr>
          <w:rFonts w:ascii="Times New Roman" w:hAnsi="Times New Roman"/>
          <w:b/>
          <w:i/>
        </w:rPr>
        <w:t>đơn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phương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chấm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dứt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hợp</w:t>
      </w:r>
      <w:proofErr w:type="spellEnd"/>
      <w:r w:rsidR="00FA5DBA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FA5DBA" w:rsidRPr="00627595">
        <w:rPr>
          <w:rFonts w:ascii="Times New Roman" w:hAnsi="Times New Roman"/>
          <w:b/>
          <w:i/>
        </w:rPr>
        <w:t>đồng</w:t>
      </w:r>
      <w:proofErr w:type="spellEnd"/>
      <w:r w:rsidR="00FA5DBA" w:rsidRPr="00627595">
        <w:rPr>
          <w:rFonts w:ascii="Times New Roman" w:hAnsi="Times New Roman"/>
        </w:rPr>
        <w:t xml:space="preserve">, </w:t>
      </w:r>
      <w:proofErr w:type="spellStart"/>
      <w:r w:rsidR="00FA5DBA" w:rsidRPr="00627595">
        <w:rPr>
          <w:rFonts w:ascii="Times New Roman" w:hAnsi="Times New Roman"/>
        </w:rPr>
        <w:t>không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tiếp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tục</w:t>
      </w:r>
      <w:proofErr w:type="spellEnd"/>
      <w:r w:rsidR="00FA5DBA" w:rsidRPr="00627595">
        <w:rPr>
          <w:rFonts w:ascii="Times New Roman" w:hAnsi="Times New Roman"/>
        </w:rPr>
        <w:t xml:space="preserve"> ở KTX, SV </w:t>
      </w:r>
      <w:proofErr w:type="spellStart"/>
      <w:r w:rsidR="00FA5DBA" w:rsidRPr="00627595">
        <w:rPr>
          <w:rFonts w:ascii="Times New Roman" w:hAnsi="Times New Roman"/>
        </w:rPr>
        <w:t>không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được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nhận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lại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phần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tiền</w:t>
      </w:r>
      <w:proofErr w:type="spellEnd"/>
      <w:r w:rsidR="00FA5DBA" w:rsidRPr="00627595">
        <w:rPr>
          <w:rFonts w:ascii="Times New Roman" w:hAnsi="Times New Roman"/>
        </w:rPr>
        <w:t xml:space="preserve"> </w:t>
      </w:r>
      <w:proofErr w:type="spellStart"/>
      <w:r w:rsidR="00FA5DBA" w:rsidRPr="00627595">
        <w:rPr>
          <w:rFonts w:ascii="Times New Roman" w:hAnsi="Times New Roman"/>
        </w:rPr>
        <w:t>dư</w:t>
      </w:r>
      <w:proofErr w:type="spellEnd"/>
      <w:r w:rsidR="00FA5DBA" w:rsidRPr="00627595">
        <w:rPr>
          <w:rFonts w:ascii="Times New Roman" w:hAnsi="Times New Roman"/>
        </w:rPr>
        <w:t>.</w:t>
      </w:r>
    </w:p>
    <w:p w:rsidR="003F2E85" w:rsidRDefault="00235D7F" w:rsidP="00235D7F">
      <w:pPr>
        <w:jc w:val="both"/>
        <w:rPr>
          <w:rFonts w:ascii="Times New Roman" w:hAnsi="Times New Roman"/>
          <w:b/>
          <w:i/>
        </w:rPr>
      </w:pPr>
      <w:r w:rsidRPr="00627595">
        <w:rPr>
          <w:rFonts w:ascii="Times New Roman" w:hAnsi="Times New Roman"/>
          <w:b/>
          <w:i/>
        </w:rPr>
        <w:t xml:space="preserve">    </w:t>
      </w:r>
    </w:p>
    <w:p w:rsidR="003F2E85" w:rsidRDefault="003F2E85" w:rsidP="003F2E85">
      <w:pPr>
        <w:ind w:firstLine="426"/>
        <w:jc w:val="both"/>
        <w:rPr>
          <w:rFonts w:ascii="Times New Roman" w:hAnsi="Times New Roman"/>
          <w:b/>
          <w:i/>
        </w:rPr>
      </w:pPr>
    </w:p>
    <w:p w:rsidR="003F2E85" w:rsidRDefault="003F2E85" w:rsidP="003F2E85">
      <w:pPr>
        <w:ind w:firstLine="426"/>
        <w:jc w:val="both"/>
        <w:rPr>
          <w:rFonts w:ascii="Times New Roman" w:hAnsi="Times New Roman"/>
          <w:b/>
          <w:i/>
        </w:rPr>
      </w:pPr>
    </w:p>
    <w:p w:rsidR="00235D7F" w:rsidRPr="00627595" w:rsidRDefault="00235D7F" w:rsidP="003F2E85">
      <w:pPr>
        <w:ind w:firstLine="426"/>
        <w:jc w:val="both"/>
        <w:rPr>
          <w:rFonts w:ascii="Times New Roman" w:hAnsi="Times New Roman"/>
          <w:b/>
          <w:i/>
        </w:rPr>
      </w:pPr>
      <w:r w:rsidRPr="00627595">
        <w:rPr>
          <w:rFonts w:ascii="Times New Roman" w:hAnsi="Times New Roman"/>
          <w:b/>
          <w:i/>
        </w:rPr>
        <w:lastRenderedPageBreak/>
        <w:t xml:space="preserve"> </w:t>
      </w:r>
      <w:r w:rsidR="003F2E85">
        <w:rPr>
          <w:rFonts w:ascii="Times New Roman" w:hAnsi="Times New Roman"/>
          <w:b/>
          <w:i/>
        </w:rPr>
        <w:t>8-</w:t>
      </w:r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Đối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với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những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sinh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viên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đã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đăng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ký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nội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trú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năm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học</w:t>
      </w:r>
      <w:proofErr w:type="spellEnd"/>
      <w:r w:rsidRPr="00627595">
        <w:rPr>
          <w:rFonts w:ascii="Times New Roman" w:hAnsi="Times New Roman"/>
          <w:b/>
          <w:i/>
        </w:rPr>
        <w:t xml:space="preserve"> 2022-2023 </w:t>
      </w:r>
      <w:proofErr w:type="spellStart"/>
      <w:r w:rsidRPr="00627595">
        <w:rPr>
          <w:rFonts w:ascii="Times New Roman" w:hAnsi="Times New Roman"/>
          <w:b/>
          <w:i/>
        </w:rPr>
        <w:t>tại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các</w:t>
      </w:r>
      <w:proofErr w:type="spellEnd"/>
      <w:r w:rsidRPr="00627595">
        <w:rPr>
          <w:rFonts w:ascii="Times New Roman" w:hAnsi="Times New Roman"/>
          <w:b/>
          <w:i/>
        </w:rPr>
        <w:t xml:space="preserve"> </w:t>
      </w:r>
      <w:proofErr w:type="spellStart"/>
      <w:r w:rsidRPr="00627595">
        <w:rPr>
          <w:rFonts w:ascii="Times New Roman" w:hAnsi="Times New Roman"/>
          <w:b/>
          <w:i/>
        </w:rPr>
        <w:t>phòng</w:t>
      </w:r>
      <w:proofErr w:type="spellEnd"/>
      <w:r w:rsidRPr="00627595">
        <w:rPr>
          <w:rFonts w:ascii="Times New Roman" w:hAnsi="Times New Roman"/>
          <w:b/>
          <w:i/>
        </w:rPr>
        <w:t xml:space="preserve"> 111</w:t>
      </w:r>
      <w:r w:rsidR="006B1088" w:rsidRPr="00627595">
        <w:rPr>
          <w:rFonts w:ascii="Times New Roman" w:hAnsi="Times New Roman"/>
          <w:b/>
          <w:i/>
        </w:rPr>
        <w:t>-</w:t>
      </w:r>
      <w:r w:rsidRPr="00627595">
        <w:rPr>
          <w:rFonts w:ascii="Times New Roman" w:hAnsi="Times New Roman"/>
          <w:b/>
          <w:i/>
        </w:rPr>
        <w:t xml:space="preserve"> 120: </w:t>
      </w:r>
    </w:p>
    <w:p w:rsidR="00FA5DBA" w:rsidRDefault="00235D7F" w:rsidP="00FA5DBA">
      <w:pPr>
        <w:jc w:val="both"/>
        <w:rPr>
          <w:rFonts w:ascii="Times New Roman" w:hAnsi="Times New Roman"/>
        </w:rPr>
      </w:pPr>
      <w:r w:rsidRPr="00627595">
        <w:rPr>
          <w:rFonts w:ascii="Times New Roman" w:hAnsi="Times New Roman"/>
        </w:rPr>
        <w:t xml:space="preserve">      </w:t>
      </w:r>
      <w:r w:rsidR="00A21338">
        <w:rPr>
          <w:rFonts w:ascii="Times New Roman" w:hAnsi="Times New Roman"/>
        </w:rPr>
        <w:t>-</w:t>
      </w:r>
      <w:r w:rsid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Nếu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sinh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viên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  <w:b/>
          <w:u w:val="single"/>
        </w:rPr>
        <w:t>không</w:t>
      </w:r>
      <w:proofErr w:type="spellEnd"/>
      <w:r w:rsidRPr="00627595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7595">
        <w:rPr>
          <w:rFonts w:ascii="Times New Roman" w:hAnsi="Times New Roman"/>
          <w:b/>
          <w:u w:val="single"/>
        </w:rPr>
        <w:t>có</w:t>
      </w:r>
      <w:proofErr w:type="spellEnd"/>
      <w:r w:rsidRPr="00627595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7595">
        <w:rPr>
          <w:rFonts w:ascii="Times New Roman" w:hAnsi="Times New Roman"/>
          <w:b/>
          <w:u w:val="single"/>
        </w:rPr>
        <w:t>nhu</w:t>
      </w:r>
      <w:proofErr w:type="spellEnd"/>
      <w:r w:rsidRPr="00627595">
        <w:rPr>
          <w:rFonts w:ascii="Times New Roman" w:hAnsi="Times New Roman"/>
          <w:b/>
          <w:u w:val="single"/>
        </w:rPr>
        <w:t xml:space="preserve"> </w:t>
      </w:r>
      <w:proofErr w:type="spellStart"/>
      <w:r w:rsidRPr="00627595">
        <w:rPr>
          <w:rFonts w:ascii="Times New Roman" w:hAnsi="Times New Roman"/>
          <w:b/>
          <w:u w:val="single"/>
        </w:rPr>
        <w:t>cầu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tiếp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tục</w:t>
      </w:r>
      <w:proofErr w:type="spellEnd"/>
      <w:r w:rsidRPr="00627595">
        <w:rPr>
          <w:rFonts w:ascii="Times New Roman" w:hAnsi="Times New Roman"/>
        </w:rPr>
        <w:t xml:space="preserve"> ở</w:t>
      </w:r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lại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phòng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r w:rsidR="007216B6">
        <w:rPr>
          <w:rFonts w:ascii="Times New Roman" w:hAnsi="Times New Roman"/>
        </w:rPr>
        <w:t>CLC</w:t>
      </w:r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vui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lòng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khai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báo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proofErr w:type="gramStart"/>
      <w:r w:rsidR="00777118" w:rsidRPr="00627595">
        <w:rPr>
          <w:rFonts w:ascii="Times New Roman" w:hAnsi="Times New Roman"/>
        </w:rPr>
        <w:t>theo</w:t>
      </w:r>
      <w:proofErr w:type="spellEnd"/>
      <w:proofErr w:type="gramEnd"/>
      <w:r w:rsidR="00777118" w:rsidRPr="00627595">
        <w:rPr>
          <w:rFonts w:ascii="Times New Roman" w:hAnsi="Times New Roman"/>
        </w:rPr>
        <w:t xml:space="preserve"> </w:t>
      </w:r>
      <w:r w:rsidR="00777118" w:rsidRPr="003F2E85">
        <w:rPr>
          <w:rFonts w:ascii="Times New Roman" w:hAnsi="Times New Roman"/>
        </w:rPr>
        <w:t xml:space="preserve">link </w:t>
      </w:r>
      <w:proofErr w:type="spellStart"/>
      <w:r w:rsidR="00777118" w:rsidRPr="003F2E85">
        <w:rPr>
          <w:rFonts w:ascii="Times New Roman" w:hAnsi="Times New Roman"/>
        </w:rPr>
        <w:t>đính</w:t>
      </w:r>
      <w:proofErr w:type="spellEnd"/>
      <w:r w:rsidR="00777118" w:rsidRPr="003F2E85">
        <w:rPr>
          <w:rFonts w:ascii="Times New Roman" w:hAnsi="Times New Roman"/>
        </w:rPr>
        <w:t xml:space="preserve"> </w:t>
      </w:r>
      <w:proofErr w:type="spellStart"/>
      <w:r w:rsidR="00777118" w:rsidRPr="003F2E85">
        <w:rPr>
          <w:rFonts w:ascii="Times New Roman" w:hAnsi="Times New Roman"/>
        </w:rPr>
        <w:t>kèm</w:t>
      </w:r>
      <w:proofErr w:type="spellEnd"/>
      <w:r w:rsidR="003F2E85">
        <w:rPr>
          <w:rFonts w:ascii="Times New Roman" w:hAnsi="Times New Roman"/>
        </w:rPr>
        <w:t xml:space="preserve"> (</w:t>
      </w:r>
      <w:hyperlink r:id="rId8" w:history="1">
        <w:r w:rsidR="003F2E85" w:rsidRPr="005154EC">
          <w:rPr>
            <w:rStyle w:val="Hyperlink"/>
            <w:rFonts w:ascii="Times New Roman" w:hAnsi="Times New Roman"/>
          </w:rPr>
          <w:t>https://forms.gle/C5pssSP6gzPVoum59</w:t>
        </w:r>
      </w:hyperlink>
      <w:r w:rsidR="003F2E85">
        <w:rPr>
          <w:rFonts w:ascii="Times New Roman" w:hAnsi="Times New Roman"/>
        </w:rPr>
        <w:t xml:space="preserve">) </w:t>
      </w:r>
      <w:proofErr w:type="spellStart"/>
      <w:r w:rsidR="00777118" w:rsidRPr="00627595">
        <w:rPr>
          <w:rFonts w:ascii="Times New Roman" w:hAnsi="Times New Roman"/>
        </w:rPr>
        <w:t>để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chuyển</w:t>
      </w:r>
      <w:proofErr w:type="spellEnd"/>
      <w:r w:rsidR="00777118" w:rsidRPr="00627595">
        <w:rPr>
          <w:rFonts w:ascii="Times New Roman" w:hAnsi="Times New Roman"/>
        </w:rPr>
        <w:t xml:space="preserve"> </w:t>
      </w:r>
      <w:proofErr w:type="spellStart"/>
      <w:r w:rsidR="00777118" w:rsidRPr="00627595">
        <w:rPr>
          <w:rFonts w:ascii="Times New Roman" w:hAnsi="Times New Roman"/>
        </w:rPr>
        <w:t>phòng</w:t>
      </w:r>
      <w:proofErr w:type="spellEnd"/>
      <w:r w:rsidR="00627595" w:rsidRPr="00627595">
        <w:rPr>
          <w:rFonts w:ascii="Times New Roman" w:hAnsi="Times New Roman"/>
        </w:rPr>
        <w:t xml:space="preserve"> qua </w:t>
      </w:r>
      <w:proofErr w:type="spellStart"/>
      <w:r w:rsidR="00627595" w:rsidRPr="00627595">
        <w:rPr>
          <w:rFonts w:ascii="Times New Roman" w:hAnsi="Times New Roman"/>
        </w:rPr>
        <w:t>phòng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khác</w:t>
      </w:r>
      <w:proofErr w:type="spellEnd"/>
      <w:r w:rsidR="00627595" w:rsidRPr="00627595">
        <w:rPr>
          <w:rFonts w:ascii="Times New Roman" w:hAnsi="Times New Roman"/>
        </w:rPr>
        <w:t>.</w:t>
      </w:r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Số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tiền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dư</w:t>
      </w:r>
      <w:proofErr w:type="spellEnd"/>
      <w:r w:rsidRPr="00627595">
        <w:rPr>
          <w:rFonts w:ascii="Times New Roman" w:hAnsi="Times New Roman"/>
        </w:rPr>
        <w:t xml:space="preserve">, BQL KTX </w:t>
      </w:r>
      <w:proofErr w:type="spellStart"/>
      <w:r w:rsidRPr="00627595">
        <w:rPr>
          <w:rFonts w:ascii="Times New Roman" w:hAnsi="Times New Roman"/>
        </w:rPr>
        <w:t>sẽ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đề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nghị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Nhà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trường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chuyển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trả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lại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sinh</w:t>
      </w:r>
      <w:proofErr w:type="spellEnd"/>
      <w:r w:rsidR="00627595" w:rsidRPr="00627595">
        <w:rPr>
          <w:rFonts w:ascii="Times New Roman" w:hAnsi="Times New Roman"/>
        </w:rPr>
        <w:t xml:space="preserve"> </w:t>
      </w:r>
      <w:proofErr w:type="spellStart"/>
      <w:r w:rsidR="00627595" w:rsidRPr="00627595">
        <w:rPr>
          <w:rFonts w:ascii="Times New Roman" w:hAnsi="Times New Roman"/>
        </w:rPr>
        <w:t>viên</w:t>
      </w:r>
      <w:proofErr w:type="spellEnd"/>
      <w:r w:rsidR="00627595" w:rsidRPr="00627595">
        <w:rPr>
          <w:rFonts w:ascii="Times New Roman" w:hAnsi="Times New Roman"/>
        </w:rPr>
        <w:t>;</w:t>
      </w:r>
      <w:r w:rsid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Thời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gian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khai</w:t>
      </w:r>
      <w:proofErr w:type="spellEnd"/>
      <w:r w:rsidR="00CF65C1">
        <w:rPr>
          <w:rFonts w:ascii="Times New Roman" w:hAnsi="Times New Roman"/>
        </w:rPr>
        <w:t xml:space="preserve"> </w:t>
      </w:r>
      <w:proofErr w:type="spellStart"/>
      <w:r w:rsidR="00CF65C1">
        <w:rPr>
          <w:rFonts w:ascii="Times New Roman" w:hAnsi="Times New Roman"/>
        </w:rPr>
        <w:t>báo</w:t>
      </w:r>
      <w:proofErr w:type="spellEnd"/>
      <w:r w:rsidRPr="00627595">
        <w:rPr>
          <w:rFonts w:ascii="Times New Roman" w:hAnsi="Times New Roman"/>
        </w:rPr>
        <w:t xml:space="preserve">: </w:t>
      </w:r>
      <w:proofErr w:type="spellStart"/>
      <w:proofErr w:type="gramStart"/>
      <w:r w:rsidRPr="00627595">
        <w:rPr>
          <w:rFonts w:ascii="Times New Roman" w:hAnsi="Times New Roman"/>
        </w:rPr>
        <w:t>từ</w:t>
      </w:r>
      <w:proofErr w:type="spellEnd"/>
      <w:r w:rsidRPr="00627595">
        <w:rPr>
          <w:rFonts w:ascii="Times New Roman" w:hAnsi="Times New Roman"/>
        </w:rPr>
        <w:t xml:space="preserve">  </w:t>
      </w:r>
      <w:proofErr w:type="spellStart"/>
      <w:r w:rsidRPr="00627595">
        <w:rPr>
          <w:rFonts w:ascii="Times New Roman" w:hAnsi="Times New Roman"/>
        </w:rPr>
        <w:t>ngày</w:t>
      </w:r>
      <w:proofErr w:type="spellEnd"/>
      <w:proofErr w:type="gramEnd"/>
      <w:r w:rsidRPr="00627595">
        <w:rPr>
          <w:rFonts w:ascii="Times New Roman" w:hAnsi="Times New Roman"/>
        </w:rPr>
        <w:t xml:space="preserve"> 1</w:t>
      </w:r>
      <w:r w:rsidR="00627595" w:rsidRPr="00627595">
        <w:rPr>
          <w:rFonts w:ascii="Times New Roman" w:hAnsi="Times New Roman"/>
        </w:rPr>
        <w:t>2</w:t>
      </w:r>
      <w:r w:rsidRPr="00627595">
        <w:rPr>
          <w:rFonts w:ascii="Times New Roman" w:hAnsi="Times New Roman"/>
        </w:rPr>
        <w:t xml:space="preserve">/8 </w:t>
      </w:r>
      <w:proofErr w:type="spellStart"/>
      <w:r w:rsidRPr="00627595">
        <w:rPr>
          <w:rFonts w:ascii="Times New Roman" w:hAnsi="Times New Roman"/>
        </w:rPr>
        <w:t>đến</w:t>
      </w:r>
      <w:proofErr w:type="spellEnd"/>
      <w:r w:rsidRPr="00627595">
        <w:rPr>
          <w:rFonts w:ascii="Times New Roman" w:hAnsi="Times New Roman"/>
        </w:rPr>
        <w:t xml:space="preserve"> 16g00’ </w:t>
      </w:r>
      <w:proofErr w:type="spellStart"/>
      <w:r w:rsidRPr="00627595">
        <w:rPr>
          <w:rFonts w:ascii="Times New Roman" w:hAnsi="Times New Roman"/>
        </w:rPr>
        <w:t>ngày</w:t>
      </w:r>
      <w:proofErr w:type="spellEnd"/>
      <w:r w:rsidRPr="00627595">
        <w:rPr>
          <w:rFonts w:ascii="Times New Roman" w:hAnsi="Times New Roman"/>
        </w:rPr>
        <w:t xml:space="preserve"> 18/08/2022; SV </w:t>
      </w:r>
      <w:proofErr w:type="spellStart"/>
      <w:r w:rsidRPr="00627595">
        <w:rPr>
          <w:rFonts w:ascii="Times New Roman" w:hAnsi="Times New Roman"/>
        </w:rPr>
        <w:t>chủ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động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chọn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phòng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hoặc</w:t>
      </w:r>
      <w:proofErr w:type="spellEnd"/>
      <w:r w:rsidRPr="00627595">
        <w:rPr>
          <w:rFonts w:ascii="Times New Roman" w:hAnsi="Times New Roman"/>
        </w:rPr>
        <w:t xml:space="preserve"> BQL </w:t>
      </w:r>
      <w:proofErr w:type="spellStart"/>
      <w:r w:rsidRPr="00627595">
        <w:rPr>
          <w:rFonts w:ascii="Times New Roman" w:hAnsi="Times New Roman"/>
        </w:rPr>
        <w:t>sẽ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tự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bố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trí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chỗ</w:t>
      </w:r>
      <w:proofErr w:type="spellEnd"/>
      <w:r w:rsidRPr="00627595">
        <w:rPr>
          <w:rFonts w:ascii="Times New Roman" w:hAnsi="Times New Roman"/>
        </w:rPr>
        <w:t xml:space="preserve"> </w:t>
      </w:r>
      <w:proofErr w:type="spellStart"/>
      <w:r w:rsidRPr="00627595">
        <w:rPr>
          <w:rFonts w:ascii="Times New Roman" w:hAnsi="Times New Roman"/>
        </w:rPr>
        <w:t>cho</w:t>
      </w:r>
      <w:proofErr w:type="spellEnd"/>
      <w:r w:rsidRPr="00627595">
        <w:rPr>
          <w:rFonts w:ascii="Times New Roman" w:hAnsi="Times New Roman"/>
        </w:rPr>
        <w:t xml:space="preserve"> SV</w:t>
      </w:r>
      <w:r w:rsidR="00627595">
        <w:rPr>
          <w:rFonts w:ascii="Times New Roman" w:hAnsi="Times New Roman"/>
        </w:rPr>
        <w:t>;</w:t>
      </w:r>
    </w:p>
    <w:p w:rsidR="00627595" w:rsidRDefault="00627595" w:rsidP="00FA5D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213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SV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r w:rsidR="007216B6">
        <w:rPr>
          <w:rFonts w:ascii="Times New Roman" w:hAnsi="Times New Roman"/>
        </w:rPr>
        <w:t>CLC</w:t>
      </w:r>
      <w:r>
        <w:rPr>
          <w:rFonts w:ascii="Times New Roman" w:hAnsi="Times New Roman"/>
        </w:rPr>
        <w:t xml:space="preserve">, BQL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tạm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19/</w:t>
      </w:r>
      <w:r w:rsidR="007216B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8/2022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19/</w:t>
      </w:r>
      <w:r w:rsidR="007216B6">
        <w:rPr>
          <w:rFonts w:ascii="Times New Roman" w:hAnsi="Times New Roman"/>
        </w:rPr>
        <w:t>0</w:t>
      </w:r>
      <w:r>
        <w:rPr>
          <w:rFonts w:ascii="Times New Roman" w:hAnsi="Times New Roman"/>
        </w:rPr>
        <w:t>9/2022</w:t>
      </w:r>
      <w:r w:rsidR="007216B6">
        <w:rPr>
          <w:rFonts w:ascii="Times New Roman" w:hAnsi="Times New Roman"/>
        </w:rPr>
        <w:t>.</w:t>
      </w:r>
    </w:p>
    <w:p w:rsidR="003F2E85" w:rsidRDefault="003F2E85" w:rsidP="00FA5DBA">
      <w:pPr>
        <w:jc w:val="both"/>
        <w:rPr>
          <w:rFonts w:ascii="Times New Roman" w:hAnsi="Times New Roman"/>
        </w:rPr>
      </w:pPr>
    </w:p>
    <w:p w:rsidR="007216B6" w:rsidRDefault="003F2E85" w:rsidP="00A21338">
      <w:pPr>
        <w:ind w:firstLine="426"/>
        <w:jc w:val="both"/>
        <w:rPr>
          <w:rFonts w:ascii="Times New Roman" w:hAnsi="Times New Roman"/>
          <w:b/>
          <w:i/>
        </w:rPr>
      </w:pPr>
      <w:r w:rsidRPr="003F2E85">
        <w:rPr>
          <w:rFonts w:ascii="Times New Roman" w:hAnsi="Times New Roman"/>
          <w:b/>
          <w:i/>
        </w:rPr>
        <w:t>9-</w:t>
      </w:r>
      <w:r w:rsidR="007216B6">
        <w:rPr>
          <w:rFonts w:ascii="Times New Roman" w:hAnsi="Times New Roman"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Đối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với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những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sinh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viên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r w:rsidR="007216B6">
        <w:rPr>
          <w:rFonts w:ascii="Times New Roman" w:hAnsi="Times New Roman"/>
          <w:b/>
          <w:i/>
        </w:rPr>
        <w:t>CHƯA</w:t>
      </w:r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đăng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ký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nội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trú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năm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</w:t>
      </w:r>
      <w:proofErr w:type="spellStart"/>
      <w:r w:rsidR="007216B6" w:rsidRPr="00627595">
        <w:rPr>
          <w:rFonts w:ascii="Times New Roman" w:hAnsi="Times New Roman"/>
          <w:b/>
          <w:i/>
        </w:rPr>
        <w:t>học</w:t>
      </w:r>
      <w:proofErr w:type="spellEnd"/>
      <w:r w:rsidR="007216B6" w:rsidRPr="00627595">
        <w:rPr>
          <w:rFonts w:ascii="Times New Roman" w:hAnsi="Times New Roman"/>
          <w:b/>
          <w:i/>
        </w:rPr>
        <w:t xml:space="preserve"> 2022-2023</w:t>
      </w:r>
      <w:r w:rsidR="007216B6">
        <w:rPr>
          <w:rFonts w:ascii="Times New Roman" w:hAnsi="Times New Roman"/>
          <w:b/>
          <w:i/>
        </w:rPr>
        <w:t>:</w:t>
      </w:r>
    </w:p>
    <w:p w:rsidR="00012E8B" w:rsidRPr="00012E8B" w:rsidRDefault="00A21338" w:rsidP="00A2133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7216B6" w:rsidRPr="00012E8B">
        <w:rPr>
          <w:rFonts w:ascii="Times New Roman" w:hAnsi="Times New Roman"/>
        </w:rPr>
        <w:t>Hoặc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đăng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ký</w:t>
      </w:r>
      <w:proofErr w:type="spellEnd"/>
      <w:r w:rsidR="007216B6" w:rsidRPr="00012E8B">
        <w:rPr>
          <w:rFonts w:ascii="Times New Roman" w:hAnsi="Times New Roman"/>
        </w:rPr>
        <w:t xml:space="preserve"> ở </w:t>
      </w:r>
      <w:proofErr w:type="spellStart"/>
      <w:r w:rsidR="007216B6" w:rsidRPr="00012E8B">
        <w:rPr>
          <w:rFonts w:ascii="Times New Roman" w:hAnsi="Times New Roman"/>
        </w:rPr>
        <w:t>phòng</w:t>
      </w:r>
      <w:proofErr w:type="spellEnd"/>
      <w:r w:rsidR="007216B6" w:rsidRPr="00012E8B">
        <w:rPr>
          <w:rFonts w:ascii="Times New Roman" w:hAnsi="Times New Roman"/>
        </w:rPr>
        <w:t xml:space="preserve"> CLC </w:t>
      </w:r>
      <w:proofErr w:type="spellStart"/>
      <w:r w:rsidR="007216B6" w:rsidRPr="00012E8B">
        <w:rPr>
          <w:rFonts w:ascii="Times New Roman" w:hAnsi="Times New Roman"/>
        </w:rPr>
        <w:t>từ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012E8B" w:rsidRPr="00012E8B">
        <w:rPr>
          <w:rFonts w:ascii="Times New Roman" w:hAnsi="Times New Roman"/>
        </w:rPr>
        <w:t>ngày</w:t>
      </w:r>
      <w:proofErr w:type="spellEnd"/>
      <w:r w:rsidR="00012E8B" w:rsidRPr="00012E8B">
        <w:rPr>
          <w:rFonts w:ascii="Times New Roman" w:hAnsi="Times New Roman"/>
        </w:rPr>
        <w:t xml:space="preserve"> </w:t>
      </w:r>
      <w:r w:rsidR="007216B6" w:rsidRPr="00012E8B">
        <w:rPr>
          <w:rFonts w:ascii="Times New Roman" w:hAnsi="Times New Roman"/>
        </w:rPr>
        <w:t>19/9/2022</w:t>
      </w:r>
      <w:r w:rsidR="00012E8B" w:rsidRPr="00012E8B">
        <w:rPr>
          <w:rFonts w:ascii="Times New Roman" w:hAnsi="Times New Roman"/>
        </w:rPr>
        <w:t>;</w:t>
      </w:r>
    </w:p>
    <w:p w:rsidR="007216B6" w:rsidRDefault="00A21338" w:rsidP="00A21338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012E8B" w:rsidRPr="00012E8B">
        <w:rPr>
          <w:rFonts w:ascii="Times New Roman" w:hAnsi="Times New Roman"/>
        </w:rPr>
        <w:t>H</w:t>
      </w:r>
      <w:r w:rsidR="007216B6" w:rsidRPr="00012E8B">
        <w:rPr>
          <w:rFonts w:ascii="Times New Roman" w:hAnsi="Times New Roman"/>
        </w:rPr>
        <w:t>oặc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012E8B" w:rsidRPr="00012E8B">
        <w:rPr>
          <w:rFonts w:ascii="Times New Roman" w:hAnsi="Times New Roman"/>
        </w:rPr>
        <w:t>đăng</w:t>
      </w:r>
      <w:proofErr w:type="spellEnd"/>
      <w:r w:rsidR="00012E8B" w:rsidRPr="00012E8B">
        <w:rPr>
          <w:rFonts w:ascii="Times New Roman" w:hAnsi="Times New Roman"/>
        </w:rPr>
        <w:t xml:space="preserve"> </w:t>
      </w:r>
      <w:proofErr w:type="spellStart"/>
      <w:r w:rsidR="00012E8B" w:rsidRPr="00012E8B">
        <w:rPr>
          <w:rFonts w:ascii="Times New Roman" w:hAnsi="Times New Roman"/>
        </w:rPr>
        <w:t>ký</w:t>
      </w:r>
      <w:proofErr w:type="spellEnd"/>
      <w:r w:rsidR="00012E8B" w:rsidRPr="00012E8B">
        <w:rPr>
          <w:rFonts w:ascii="Times New Roman" w:hAnsi="Times New Roman"/>
        </w:rPr>
        <w:t xml:space="preserve"> ở </w:t>
      </w:r>
      <w:proofErr w:type="spellStart"/>
      <w:r w:rsidR="007216B6" w:rsidRPr="00012E8B">
        <w:rPr>
          <w:rFonts w:ascii="Times New Roman" w:hAnsi="Times New Roman"/>
        </w:rPr>
        <w:t>nội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trú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từ</w:t>
      </w:r>
      <w:proofErr w:type="spellEnd"/>
      <w:r w:rsidR="007216B6" w:rsidRPr="00012E8B">
        <w:rPr>
          <w:rFonts w:ascii="Times New Roman" w:hAnsi="Times New Roman"/>
        </w:rPr>
        <w:t xml:space="preserve"> 19/8/2022 (</w:t>
      </w:r>
      <w:proofErr w:type="spellStart"/>
      <w:r w:rsidR="007216B6" w:rsidRPr="00012E8B">
        <w:rPr>
          <w:rFonts w:ascii="Times New Roman" w:hAnsi="Times New Roman"/>
        </w:rPr>
        <w:t>ngay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từ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đầu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năm</w:t>
      </w:r>
      <w:proofErr w:type="spellEnd"/>
      <w:r w:rsidR="007216B6" w:rsidRPr="00012E8B">
        <w:rPr>
          <w:rFonts w:ascii="Times New Roman" w:hAnsi="Times New Roman"/>
        </w:rPr>
        <w:t xml:space="preserve"> </w:t>
      </w:r>
      <w:proofErr w:type="spellStart"/>
      <w:r w:rsidR="007216B6" w:rsidRPr="00012E8B">
        <w:rPr>
          <w:rFonts w:ascii="Times New Roman" w:hAnsi="Times New Roman"/>
        </w:rPr>
        <w:t>học</w:t>
      </w:r>
      <w:proofErr w:type="spellEnd"/>
      <w:r w:rsidR="007216B6" w:rsidRPr="00012E8B">
        <w:rPr>
          <w:rFonts w:ascii="Times New Roman" w:hAnsi="Times New Roman"/>
        </w:rPr>
        <w:t>)</w:t>
      </w:r>
      <w:r w:rsidR="00012E8B">
        <w:rPr>
          <w:rFonts w:ascii="Times New Roman" w:hAnsi="Times New Roman"/>
        </w:rPr>
        <w:t xml:space="preserve">, </w:t>
      </w:r>
      <w:proofErr w:type="spellStart"/>
      <w:r w:rsidR="00012E8B">
        <w:rPr>
          <w:rFonts w:ascii="Times New Roman" w:hAnsi="Times New Roman"/>
        </w:rPr>
        <w:t>khi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đó</w:t>
      </w:r>
      <w:proofErr w:type="spellEnd"/>
      <w:r w:rsidR="00012E8B">
        <w:rPr>
          <w:rFonts w:ascii="Times New Roman" w:hAnsi="Times New Roman"/>
        </w:rPr>
        <w:t xml:space="preserve"> BQL </w:t>
      </w:r>
      <w:proofErr w:type="spellStart"/>
      <w:r w:rsidR="00012E8B">
        <w:rPr>
          <w:rFonts w:ascii="Times New Roman" w:hAnsi="Times New Roman"/>
        </w:rPr>
        <w:t>sẽ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bố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trí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sinh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viên</w:t>
      </w:r>
      <w:proofErr w:type="spellEnd"/>
      <w:r w:rsidR="00012E8B">
        <w:rPr>
          <w:rFonts w:ascii="Times New Roman" w:hAnsi="Times New Roman"/>
        </w:rPr>
        <w:t xml:space="preserve"> ở </w:t>
      </w:r>
      <w:proofErr w:type="spellStart"/>
      <w:r w:rsidR="00012E8B">
        <w:rPr>
          <w:rFonts w:ascii="Times New Roman" w:hAnsi="Times New Roman"/>
        </w:rPr>
        <w:t>tạm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một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phòng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khác</w:t>
      </w:r>
      <w:proofErr w:type="spellEnd"/>
      <w:r w:rsidR="00012E8B">
        <w:rPr>
          <w:rFonts w:ascii="Times New Roman" w:hAnsi="Times New Roman"/>
        </w:rPr>
        <w:t xml:space="preserve"> (</w:t>
      </w:r>
      <w:proofErr w:type="spellStart"/>
      <w:r w:rsidR="00012E8B">
        <w:rPr>
          <w:rFonts w:ascii="Times New Roman" w:hAnsi="Times New Roman"/>
        </w:rPr>
        <w:t>giá</w:t>
      </w:r>
      <w:proofErr w:type="spellEnd"/>
      <w:r w:rsidR="00012E8B">
        <w:rPr>
          <w:rFonts w:ascii="Times New Roman" w:hAnsi="Times New Roman"/>
        </w:rPr>
        <w:t xml:space="preserve"> 240.000 đ/</w:t>
      </w:r>
      <w:proofErr w:type="spellStart"/>
      <w:r w:rsidR="00012E8B">
        <w:rPr>
          <w:rFonts w:ascii="Times New Roman" w:hAnsi="Times New Roman"/>
        </w:rPr>
        <w:t>tháng</w:t>
      </w:r>
      <w:proofErr w:type="spellEnd"/>
      <w:r w:rsidR="00012E8B">
        <w:rPr>
          <w:rFonts w:ascii="Times New Roman" w:hAnsi="Times New Roman"/>
        </w:rPr>
        <w:t xml:space="preserve">) </w:t>
      </w:r>
      <w:proofErr w:type="spellStart"/>
      <w:r w:rsidR="00012E8B">
        <w:rPr>
          <w:rFonts w:ascii="Times New Roman" w:hAnsi="Times New Roman"/>
        </w:rPr>
        <w:t>và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đến</w:t>
      </w:r>
      <w:proofErr w:type="spellEnd"/>
      <w:r w:rsidR="00012E8B">
        <w:rPr>
          <w:rFonts w:ascii="Times New Roman" w:hAnsi="Times New Roman"/>
        </w:rPr>
        <w:t xml:space="preserve"> 19/9/2022 </w:t>
      </w:r>
      <w:proofErr w:type="spellStart"/>
      <w:r w:rsidR="00012E8B">
        <w:rPr>
          <w:rFonts w:ascii="Times New Roman" w:hAnsi="Times New Roman"/>
        </w:rPr>
        <w:t>sẽ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chuyển</w:t>
      </w:r>
      <w:proofErr w:type="spellEnd"/>
      <w:r w:rsidR="00012E8B">
        <w:rPr>
          <w:rFonts w:ascii="Times New Roman" w:hAnsi="Times New Roman"/>
        </w:rPr>
        <w:t xml:space="preserve"> </w:t>
      </w:r>
      <w:proofErr w:type="spellStart"/>
      <w:r w:rsidR="00012E8B">
        <w:rPr>
          <w:rFonts w:ascii="Times New Roman" w:hAnsi="Times New Roman"/>
        </w:rPr>
        <w:t>đến</w:t>
      </w:r>
      <w:proofErr w:type="spellEnd"/>
      <w:r w:rsidR="00012E8B">
        <w:rPr>
          <w:rFonts w:ascii="Times New Roman" w:hAnsi="Times New Roman"/>
        </w:rPr>
        <w:t xml:space="preserve"> ở </w:t>
      </w:r>
      <w:proofErr w:type="spellStart"/>
      <w:r w:rsidR="00012E8B">
        <w:rPr>
          <w:rFonts w:ascii="Times New Roman" w:hAnsi="Times New Roman"/>
        </w:rPr>
        <w:t>phòng</w:t>
      </w:r>
      <w:proofErr w:type="spellEnd"/>
      <w:r w:rsidR="00012E8B">
        <w:rPr>
          <w:rFonts w:ascii="Times New Roman" w:hAnsi="Times New Roman"/>
        </w:rPr>
        <w:t xml:space="preserve"> CLC.</w:t>
      </w:r>
    </w:p>
    <w:p w:rsidR="003F2E85" w:rsidRDefault="003F2E85" w:rsidP="00A21338">
      <w:pPr>
        <w:ind w:firstLine="426"/>
        <w:jc w:val="both"/>
        <w:rPr>
          <w:rFonts w:ascii="Times New Roman" w:hAnsi="Times New Roman"/>
        </w:rPr>
      </w:pPr>
    </w:p>
    <w:p w:rsidR="00A21338" w:rsidRPr="00001962" w:rsidRDefault="003F2E85" w:rsidP="00A21338">
      <w:pPr>
        <w:ind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10-</w:t>
      </w:r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Thời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gian</w:t>
      </w:r>
      <w:proofErr w:type="spellEnd"/>
      <w:r w:rsidR="00001962">
        <w:rPr>
          <w:rFonts w:ascii="Times New Roman" w:hAnsi="Times New Roman"/>
          <w:b/>
          <w:i/>
        </w:rPr>
        <w:t xml:space="preserve">- </w:t>
      </w:r>
      <w:proofErr w:type="spellStart"/>
      <w:r w:rsidR="00001962">
        <w:rPr>
          <w:rFonts w:ascii="Times New Roman" w:hAnsi="Times New Roman"/>
          <w:b/>
          <w:i/>
        </w:rPr>
        <w:t>địa</w:t>
      </w:r>
      <w:proofErr w:type="spellEnd"/>
      <w:r w:rsidR="00001962">
        <w:rPr>
          <w:rFonts w:ascii="Times New Roman" w:hAnsi="Times New Roman"/>
          <w:b/>
          <w:i/>
        </w:rPr>
        <w:t xml:space="preserve"> </w:t>
      </w:r>
      <w:proofErr w:type="spellStart"/>
      <w:r w:rsidR="00001962">
        <w:rPr>
          <w:rFonts w:ascii="Times New Roman" w:hAnsi="Times New Roman"/>
          <w:b/>
          <w:i/>
        </w:rPr>
        <w:t>điểm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ký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hợp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đồng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, </w:t>
      </w:r>
      <w:proofErr w:type="spellStart"/>
      <w:r w:rsidR="00A21338" w:rsidRPr="00001962">
        <w:rPr>
          <w:rFonts w:ascii="Times New Roman" w:hAnsi="Times New Roman"/>
          <w:b/>
          <w:i/>
        </w:rPr>
        <w:t>nhận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thẻ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nội</w:t>
      </w:r>
      <w:proofErr w:type="spellEnd"/>
      <w:r w:rsidR="00A21338" w:rsidRPr="00001962">
        <w:rPr>
          <w:rFonts w:ascii="Times New Roman" w:hAnsi="Times New Roman"/>
          <w:b/>
          <w:i/>
        </w:rPr>
        <w:t xml:space="preserve"> </w:t>
      </w:r>
      <w:proofErr w:type="spellStart"/>
      <w:r w:rsidR="00A21338" w:rsidRPr="00001962">
        <w:rPr>
          <w:rFonts w:ascii="Times New Roman" w:hAnsi="Times New Roman"/>
          <w:b/>
          <w:i/>
        </w:rPr>
        <w:t>trú</w:t>
      </w:r>
      <w:proofErr w:type="spellEnd"/>
      <w:r w:rsidR="00A21338" w:rsidRPr="00001962">
        <w:rPr>
          <w:rFonts w:ascii="Times New Roman" w:hAnsi="Times New Roman"/>
          <w:b/>
          <w:i/>
        </w:rPr>
        <w:t>:</w:t>
      </w:r>
    </w:p>
    <w:p w:rsidR="00CE20E1" w:rsidRDefault="003F2E85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01962">
        <w:rPr>
          <w:rFonts w:ascii="Times New Roman" w:hAnsi="Times New Roman"/>
        </w:rPr>
        <w:t xml:space="preserve">a) </w:t>
      </w:r>
      <w:proofErr w:type="spellStart"/>
      <w:r w:rsidR="00CE20E1">
        <w:rPr>
          <w:rFonts w:ascii="Times New Roman" w:hAnsi="Times New Roman"/>
        </w:rPr>
        <w:t>Đối</w:t>
      </w:r>
      <w:proofErr w:type="spellEnd"/>
      <w:r w:rsidR="00CE20E1">
        <w:rPr>
          <w:rFonts w:ascii="Times New Roman" w:hAnsi="Times New Roman"/>
        </w:rPr>
        <w:t xml:space="preserve"> </w:t>
      </w:r>
      <w:proofErr w:type="spellStart"/>
      <w:r w:rsidR="00CE20E1">
        <w:rPr>
          <w:rFonts w:ascii="Times New Roman" w:hAnsi="Times New Roman"/>
        </w:rPr>
        <w:t>với</w:t>
      </w:r>
      <w:proofErr w:type="spellEnd"/>
      <w:r w:rsidR="00CE20E1">
        <w:rPr>
          <w:rFonts w:ascii="Times New Roman" w:hAnsi="Times New Roman"/>
        </w:rPr>
        <w:t xml:space="preserve"> </w:t>
      </w:r>
      <w:proofErr w:type="spellStart"/>
      <w:r w:rsidR="00CE20E1">
        <w:rPr>
          <w:rFonts w:ascii="Times New Roman" w:hAnsi="Times New Roman"/>
        </w:rPr>
        <w:t>sinh</w:t>
      </w:r>
      <w:proofErr w:type="spellEnd"/>
      <w:r w:rsidR="00CE20E1">
        <w:rPr>
          <w:rFonts w:ascii="Times New Roman" w:hAnsi="Times New Roman"/>
        </w:rPr>
        <w:t xml:space="preserve"> </w:t>
      </w:r>
      <w:proofErr w:type="spellStart"/>
      <w:r w:rsidR="00CE20E1">
        <w:rPr>
          <w:rFonts w:ascii="Times New Roman" w:hAnsi="Times New Roman"/>
        </w:rPr>
        <w:t>viên</w:t>
      </w:r>
      <w:proofErr w:type="spellEnd"/>
      <w:r w:rsidR="00CE20E1">
        <w:rPr>
          <w:rFonts w:ascii="Times New Roman" w:hAnsi="Times New Roman"/>
        </w:rPr>
        <w:t xml:space="preserve"> </w:t>
      </w:r>
      <w:r w:rsidRPr="003F2E85">
        <w:rPr>
          <w:rFonts w:ascii="Times New Roman" w:hAnsi="Times New Roman"/>
          <w:u w:val="single"/>
        </w:rPr>
        <w:t>ĐÃ</w:t>
      </w:r>
      <w:r w:rsidR="00001962" w:rsidRPr="003F2E85">
        <w:rPr>
          <w:rFonts w:ascii="Times New Roman" w:hAnsi="Times New Roman"/>
          <w:u w:val="single"/>
        </w:rPr>
        <w:t xml:space="preserve"> </w:t>
      </w:r>
      <w:proofErr w:type="spellStart"/>
      <w:r w:rsidR="00CE20E1" w:rsidRPr="003F2E85">
        <w:rPr>
          <w:rFonts w:ascii="Times New Roman" w:hAnsi="Times New Roman"/>
          <w:u w:val="single"/>
        </w:rPr>
        <w:t>đăng</w:t>
      </w:r>
      <w:proofErr w:type="spellEnd"/>
      <w:r w:rsidR="00CE20E1" w:rsidRPr="003F2E85">
        <w:rPr>
          <w:rFonts w:ascii="Times New Roman" w:hAnsi="Times New Roman"/>
          <w:u w:val="single"/>
        </w:rPr>
        <w:t xml:space="preserve"> </w:t>
      </w:r>
      <w:proofErr w:type="spellStart"/>
      <w:r w:rsidR="00CE20E1" w:rsidRPr="003F2E85">
        <w:rPr>
          <w:rFonts w:ascii="Times New Roman" w:hAnsi="Times New Roman"/>
          <w:u w:val="single"/>
        </w:rPr>
        <w:t>ký</w:t>
      </w:r>
      <w:proofErr w:type="spellEnd"/>
      <w:r w:rsidR="00CE20E1">
        <w:rPr>
          <w:rFonts w:ascii="Times New Roman" w:hAnsi="Times New Roman"/>
        </w:rPr>
        <w:t xml:space="preserve"> ở </w:t>
      </w:r>
      <w:r w:rsidR="00001962">
        <w:rPr>
          <w:rFonts w:ascii="Times New Roman" w:hAnsi="Times New Roman"/>
        </w:rPr>
        <w:t xml:space="preserve">NT </w:t>
      </w:r>
      <w:proofErr w:type="spellStart"/>
      <w:r w:rsidR="00001962">
        <w:rPr>
          <w:rFonts w:ascii="Times New Roman" w:hAnsi="Times New Roman"/>
        </w:rPr>
        <w:t>năm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học</w:t>
      </w:r>
      <w:proofErr w:type="spellEnd"/>
      <w:r w:rsidR="00001962">
        <w:rPr>
          <w:rFonts w:ascii="Times New Roman" w:hAnsi="Times New Roman"/>
        </w:rPr>
        <w:t xml:space="preserve"> 2022-2023: </w:t>
      </w:r>
      <w:proofErr w:type="spellStart"/>
      <w:r w:rsidR="00001962">
        <w:rPr>
          <w:rFonts w:ascii="Times New Roman" w:hAnsi="Times New Roman"/>
        </w:rPr>
        <w:t>mang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hợp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đồng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và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thẻ</w:t>
      </w:r>
      <w:proofErr w:type="spellEnd"/>
      <w:r w:rsidR="00001962">
        <w:rPr>
          <w:rFonts w:ascii="Times New Roman" w:hAnsi="Times New Roman"/>
        </w:rPr>
        <w:t xml:space="preserve"> NT </w:t>
      </w:r>
      <w:proofErr w:type="spellStart"/>
      <w:r w:rsidR="00001962">
        <w:rPr>
          <w:rFonts w:ascii="Times New Roman" w:hAnsi="Times New Roman"/>
        </w:rPr>
        <w:t>đến</w:t>
      </w:r>
      <w:proofErr w:type="spellEnd"/>
      <w:r w:rsidR="00001962">
        <w:rPr>
          <w:rFonts w:ascii="Times New Roman" w:hAnsi="Times New Roman"/>
        </w:rPr>
        <w:t xml:space="preserve"> BQL KTX </w:t>
      </w:r>
      <w:proofErr w:type="spellStart"/>
      <w:r w:rsidR="00001962">
        <w:rPr>
          <w:rFonts w:ascii="Times New Roman" w:hAnsi="Times New Roman"/>
        </w:rPr>
        <w:t>để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sửa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hoặc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đổi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lại</w:t>
      </w:r>
      <w:proofErr w:type="spellEnd"/>
      <w:r w:rsidR="00001962">
        <w:rPr>
          <w:rFonts w:ascii="Times New Roman" w:hAnsi="Times New Roman"/>
        </w:rPr>
        <w:t>.</w:t>
      </w:r>
    </w:p>
    <w:p w:rsidR="00001962" w:rsidRDefault="003F2E85" w:rsidP="00001962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01962">
        <w:rPr>
          <w:rFonts w:ascii="Times New Roman" w:hAnsi="Times New Roman"/>
        </w:rPr>
        <w:t xml:space="preserve">- </w:t>
      </w:r>
      <w:proofErr w:type="spellStart"/>
      <w:r w:rsidR="00001962">
        <w:rPr>
          <w:rFonts w:ascii="Times New Roman" w:hAnsi="Times New Roman"/>
        </w:rPr>
        <w:t>Thời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gian</w:t>
      </w:r>
      <w:proofErr w:type="spellEnd"/>
      <w:r w:rsidR="00001962">
        <w:rPr>
          <w:rFonts w:ascii="Times New Roman" w:hAnsi="Times New Roman"/>
        </w:rPr>
        <w:t xml:space="preserve">: </w:t>
      </w:r>
      <w:proofErr w:type="spellStart"/>
      <w:r w:rsidR="00001962">
        <w:rPr>
          <w:rFonts w:ascii="Times New Roman" w:hAnsi="Times New Roman"/>
        </w:rPr>
        <w:t>từ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6/9 </w:t>
      </w:r>
      <w:proofErr w:type="spellStart"/>
      <w:proofErr w:type="gramStart"/>
      <w:r w:rsidR="00001962">
        <w:rPr>
          <w:rFonts w:ascii="Times New Roman" w:hAnsi="Times New Roman"/>
        </w:rPr>
        <w:t>đến</w:t>
      </w:r>
      <w:proofErr w:type="spellEnd"/>
      <w:r w:rsidR="00001962">
        <w:rPr>
          <w:rFonts w:ascii="Times New Roman" w:hAnsi="Times New Roman"/>
        </w:rPr>
        <w:t xml:space="preserve"> 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proofErr w:type="gramEnd"/>
      <w:r w:rsidR="00001962">
        <w:rPr>
          <w:rFonts w:ascii="Times New Roman" w:hAnsi="Times New Roman"/>
        </w:rPr>
        <w:t xml:space="preserve"> 8/9/2022. </w:t>
      </w:r>
    </w:p>
    <w:p w:rsidR="00001962" w:rsidRDefault="003F2E85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01962">
        <w:rPr>
          <w:rFonts w:ascii="Times New Roman" w:hAnsi="Times New Roman"/>
        </w:rPr>
        <w:t xml:space="preserve">b) </w:t>
      </w:r>
      <w:proofErr w:type="spellStart"/>
      <w:r w:rsidR="00001962">
        <w:rPr>
          <w:rFonts w:ascii="Times New Roman" w:hAnsi="Times New Roman"/>
        </w:rPr>
        <w:t>Đối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với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sinh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viên</w:t>
      </w:r>
      <w:proofErr w:type="spellEnd"/>
      <w:r w:rsidR="00001962">
        <w:rPr>
          <w:rFonts w:ascii="Times New Roman" w:hAnsi="Times New Roman"/>
        </w:rPr>
        <w:t xml:space="preserve"> </w:t>
      </w:r>
      <w:r w:rsidR="00001962" w:rsidRPr="003F2E85">
        <w:rPr>
          <w:rFonts w:ascii="Times New Roman" w:hAnsi="Times New Roman"/>
          <w:u w:val="single"/>
        </w:rPr>
        <w:t>CHƯA</w:t>
      </w:r>
      <w:r w:rsidR="00001962" w:rsidRPr="003F2E85">
        <w:rPr>
          <w:rFonts w:ascii="Times New Roman" w:hAnsi="Times New Roman"/>
          <w:u w:val="single"/>
        </w:rPr>
        <w:t xml:space="preserve"> </w:t>
      </w:r>
      <w:proofErr w:type="spellStart"/>
      <w:r w:rsidR="00001962" w:rsidRPr="003F2E85">
        <w:rPr>
          <w:rFonts w:ascii="Times New Roman" w:hAnsi="Times New Roman"/>
          <w:u w:val="single"/>
        </w:rPr>
        <w:t>đăng</w:t>
      </w:r>
      <w:proofErr w:type="spellEnd"/>
      <w:r w:rsidR="00001962" w:rsidRPr="003F2E85">
        <w:rPr>
          <w:rFonts w:ascii="Times New Roman" w:hAnsi="Times New Roman"/>
          <w:u w:val="single"/>
        </w:rPr>
        <w:t xml:space="preserve"> </w:t>
      </w:r>
      <w:proofErr w:type="spellStart"/>
      <w:r w:rsidR="00001962" w:rsidRPr="003F2E85">
        <w:rPr>
          <w:rFonts w:ascii="Times New Roman" w:hAnsi="Times New Roman"/>
          <w:u w:val="single"/>
        </w:rPr>
        <w:t>ký</w:t>
      </w:r>
      <w:proofErr w:type="spellEnd"/>
      <w:r w:rsidR="00001962">
        <w:rPr>
          <w:rFonts w:ascii="Times New Roman" w:hAnsi="Times New Roman"/>
        </w:rPr>
        <w:t xml:space="preserve"> ở NT </w:t>
      </w:r>
      <w:proofErr w:type="spellStart"/>
      <w:r w:rsidR="00001962">
        <w:rPr>
          <w:rFonts w:ascii="Times New Roman" w:hAnsi="Times New Roman"/>
        </w:rPr>
        <w:t>năm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học</w:t>
      </w:r>
      <w:proofErr w:type="spellEnd"/>
      <w:r w:rsidR="00001962">
        <w:rPr>
          <w:rFonts w:ascii="Times New Roman" w:hAnsi="Times New Roman"/>
        </w:rPr>
        <w:t xml:space="preserve"> 2022-2023</w:t>
      </w:r>
      <w:r w:rsidR="00001962">
        <w:rPr>
          <w:rFonts w:ascii="Times New Roman" w:hAnsi="Times New Roman"/>
        </w:rPr>
        <w:t xml:space="preserve">: </w:t>
      </w:r>
    </w:p>
    <w:p w:rsidR="00001962" w:rsidRDefault="003F2E85" w:rsidP="00085640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01962">
        <w:rPr>
          <w:rFonts w:ascii="Times New Roman" w:hAnsi="Times New Roman"/>
        </w:rPr>
        <w:t xml:space="preserve">- </w:t>
      </w:r>
      <w:proofErr w:type="spellStart"/>
      <w:r w:rsidR="00001962">
        <w:rPr>
          <w:rFonts w:ascii="Times New Roman" w:hAnsi="Times New Roman"/>
        </w:rPr>
        <w:t>Nếu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đăng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ký</w:t>
      </w:r>
      <w:proofErr w:type="spellEnd"/>
      <w:r w:rsidR="00001962">
        <w:rPr>
          <w:rFonts w:ascii="Times New Roman" w:hAnsi="Times New Roman"/>
        </w:rPr>
        <w:t xml:space="preserve"> ở NT </w:t>
      </w:r>
      <w:proofErr w:type="spellStart"/>
      <w:r w:rsidR="00001962">
        <w:rPr>
          <w:rFonts w:ascii="Times New Roman" w:hAnsi="Times New Roman"/>
        </w:rPr>
        <w:t>từ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19/9: </w:t>
      </w:r>
      <w:proofErr w:type="spellStart"/>
      <w:r w:rsidR="00001962">
        <w:rPr>
          <w:rFonts w:ascii="Times New Roman" w:hAnsi="Times New Roman"/>
        </w:rPr>
        <w:t>làm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hợp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đồng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và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thẻ</w:t>
      </w:r>
      <w:proofErr w:type="spellEnd"/>
      <w:r w:rsidR="00001962">
        <w:rPr>
          <w:rFonts w:ascii="Times New Roman" w:hAnsi="Times New Roman"/>
        </w:rPr>
        <w:t xml:space="preserve"> NT</w:t>
      </w:r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từ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6/9 </w:t>
      </w:r>
      <w:proofErr w:type="spellStart"/>
      <w:proofErr w:type="gramStart"/>
      <w:r w:rsidR="00001962">
        <w:rPr>
          <w:rFonts w:ascii="Times New Roman" w:hAnsi="Times New Roman"/>
        </w:rPr>
        <w:t>đến</w:t>
      </w:r>
      <w:proofErr w:type="spellEnd"/>
      <w:r w:rsidR="00001962">
        <w:rPr>
          <w:rFonts w:ascii="Times New Roman" w:hAnsi="Times New Roman"/>
        </w:rPr>
        <w:t xml:space="preserve"> 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proofErr w:type="gramEnd"/>
      <w:r w:rsidR="00001962">
        <w:rPr>
          <w:rFonts w:ascii="Times New Roman" w:hAnsi="Times New Roman"/>
        </w:rPr>
        <w:t xml:space="preserve"> 8/9/2022</w:t>
      </w:r>
    </w:p>
    <w:p w:rsidR="00AA32A1" w:rsidRDefault="003F2E85" w:rsidP="00AA32A1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01962">
        <w:rPr>
          <w:rFonts w:ascii="Times New Roman" w:hAnsi="Times New Roman"/>
        </w:rPr>
        <w:t xml:space="preserve">- </w:t>
      </w:r>
      <w:proofErr w:type="spellStart"/>
      <w:r w:rsidR="00001962">
        <w:rPr>
          <w:rFonts w:ascii="Times New Roman" w:hAnsi="Times New Roman"/>
        </w:rPr>
        <w:t>Nếu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đăng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ký</w:t>
      </w:r>
      <w:proofErr w:type="spellEnd"/>
      <w:r w:rsidR="00001962">
        <w:rPr>
          <w:rFonts w:ascii="Times New Roman" w:hAnsi="Times New Roman"/>
        </w:rPr>
        <w:t xml:space="preserve"> ở NT </w:t>
      </w:r>
      <w:proofErr w:type="spellStart"/>
      <w:r w:rsidR="00001962">
        <w:rPr>
          <w:rFonts w:ascii="Times New Roman" w:hAnsi="Times New Roman"/>
        </w:rPr>
        <w:t>từ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19/</w:t>
      </w:r>
      <w:r w:rsidR="00001962">
        <w:rPr>
          <w:rFonts w:ascii="Times New Roman" w:hAnsi="Times New Roman"/>
        </w:rPr>
        <w:t>8</w:t>
      </w:r>
      <w:r w:rsidR="00001962">
        <w:rPr>
          <w:rFonts w:ascii="Times New Roman" w:hAnsi="Times New Roman"/>
        </w:rPr>
        <w:t xml:space="preserve">: </w:t>
      </w:r>
      <w:proofErr w:type="spellStart"/>
      <w:r w:rsidR="00001962">
        <w:rPr>
          <w:rFonts w:ascii="Times New Roman" w:hAnsi="Times New Roman"/>
        </w:rPr>
        <w:t>làm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hợp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đồng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và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thẻ</w:t>
      </w:r>
      <w:proofErr w:type="spellEnd"/>
      <w:r w:rsidR="00001962">
        <w:rPr>
          <w:rFonts w:ascii="Times New Roman" w:hAnsi="Times New Roman"/>
        </w:rPr>
        <w:t xml:space="preserve"> NT </w:t>
      </w:r>
      <w:proofErr w:type="spellStart"/>
      <w:r w:rsidR="00001962">
        <w:rPr>
          <w:rFonts w:ascii="Times New Roman" w:hAnsi="Times New Roman"/>
        </w:rPr>
        <w:t>từ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</w:t>
      </w:r>
      <w:r w:rsidR="00001962">
        <w:rPr>
          <w:rFonts w:ascii="Times New Roman" w:hAnsi="Times New Roman"/>
        </w:rPr>
        <w:t>19</w:t>
      </w:r>
      <w:r w:rsidR="00001962">
        <w:rPr>
          <w:rFonts w:ascii="Times New Roman" w:hAnsi="Times New Roman"/>
        </w:rPr>
        <w:t>/</w:t>
      </w:r>
      <w:r w:rsidR="00001962">
        <w:rPr>
          <w:rFonts w:ascii="Times New Roman" w:hAnsi="Times New Roman"/>
        </w:rPr>
        <w:t>8</w:t>
      </w:r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đến</w:t>
      </w:r>
      <w:proofErr w:type="spellEnd"/>
      <w:r w:rsidR="00001962">
        <w:rPr>
          <w:rFonts w:ascii="Times New Roman" w:hAnsi="Times New Roman"/>
        </w:rPr>
        <w:t xml:space="preserve">  </w:t>
      </w:r>
      <w:proofErr w:type="spellStart"/>
      <w:r w:rsidR="00001962">
        <w:rPr>
          <w:rFonts w:ascii="Times New Roman" w:hAnsi="Times New Roman"/>
        </w:rPr>
        <w:t>ngày</w:t>
      </w:r>
      <w:proofErr w:type="spellEnd"/>
      <w:r w:rsidR="00001962">
        <w:rPr>
          <w:rFonts w:ascii="Times New Roman" w:hAnsi="Times New Roman"/>
        </w:rPr>
        <w:t xml:space="preserve"> </w:t>
      </w:r>
      <w:r w:rsidR="00001962">
        <w:rPr>
          <w:rFonts w:ascii="Times New Roman" w:hAnsi="Times New Roman"/>
        </w:rPr>
        <w:t>24</w:t>
      </w:r>
      <w:r w:rsidR="00001962">
        <w:rPr>
          <w:rFonts w:ascii="Times New Roman" w:hAnsi="Times New Roman"/>
        </w:rPr>
        <w:t>/</w:t>
      </w:r>
      <w:r w:rsidR="00001962">
        <w:rPr>
          <w:rFonts w:ascii="Times New Roman" w:hAnsi="Times New Roman"/>
        </w:rPr>
        <w:t>8</w:t>
      </w:r>
      <w:r w:rsidR="00001962">
        <w:rPr>
          <w:rFonts w:ascii="Times New Roman" w:hAnsi="Times New Roman"/>
        </w:rPr>
        <w:t>/2022</w:t>
      </w:r>
      <w:r w:rsidR="00001962">
        <w:rPr>
          <w:rFonts w:ascii="Times New Roman" w:hAnsi="Times New Roman"/>
        </w:rPr>
        <w:t xml:space="preserve">, </w:t>
      </w:r>
      <w:proofErr w:type="spellStart"/>
      <w:r w:rsidR="00001962">
        <w:rPr>
          <w:rFonts w:ascii="Times New Roman" w:hAnsi="Times New Roman"/>
        </w:rPr>
        <w:t>khi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đến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nhận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thẻ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cần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cho</w:t>
      </w:r>
      <w:proofErr w:type="spellEnd"/>
      <w:r w:rsidR="00001962">
        <w:rPr>
          <w:rFonts w:ascii="Times New Roman" w:hAnsi="Times New Roman"/>
        </w:rPr>
        <w:t xml:space="preserve"> BQL </w:t>
      </w:r>
      <w:proofErr w:type="spellStart"/>
      <w:r w:rsidR="00001962">
        <w:rPr>
          <w:rFonts w:ascii="Times New Roman" w:hAnsi="Times New Roman"/>
        </w:rPr>
        <w:t>xem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hình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chụp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đã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thanh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toán</w:t>
      </w:r>
      <w:proofErr w:type="spellEnd"/>
      <w:r w:rsidR="00001962">
        <w:rPr>
          <w:rFonts w:ascii="Times New Roman" w:hAnsi="Times New Roman"/>
        </w:rPr>
        <w:t xml:space="preserve"> </w:t>
      </w:r>
      <w:proofErr w:type="spellStart"/>
      <w:r w:rsidR="00001962">
        <w:rPr>
          <w:rFonts w:ascii="Times New Roman" w:hAnsi="Times New Roman"/>
        </w:rPr>
        <w:t>tiền</w:t>
      </w:r>
      <w:proofErr w:type="spellEnd"/>
      <w:r w:rsidR="00001962">
        <w:rPr>
          <w:rFonts w:ascii="Times New Roman" w:hAnsi="Times New Roman"/>
        </w:rPr>
        <w:t xml:space="preserve"> NT.</w:t>
      </w:r>
    </w:p>
    <w:p w:rsidR="00001962" w:rsidRDefault="00AA32A1" w:rsidP="00AA32A1">
      <w:pPr>
        <w:spacing w:line="264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37B90" w:rsidRPr="00AA32A1">
        <w:rPr>
          <w:rFonts w:ascii="Times New Roman" w:hAnsi="Times New Roman"/>
          <w:b/>
        </w:rPr>
        <w:t xml:space="preserve">+ </w:t>
      </w:r>
      <w:proofErr w:type="spellStart"/>
      <w:r w:rsidR="00437B90" w:rsidRPr="00AA32A1">
        <w:rPr>
          <w:rFonts w:ascii="Times New Roman" w:hAnsi="Times New Roman"/>
          <w:b/>
        </w:rPr>
        <w:t>Địa</w:t>
      </w:r>
      <w:proofErr w:type="spellEnd"/>
      <w:r w:rsidR="00437B90" w:rsidRPr="00AA32A1">
        <w:rPr>
          <w:rFonts w:ascii="Times New Roman" w:hAnsi="Times New Roman"/>
          <w:b/>
        </w:rPr>
        <w:t xml:space="preserve"> </w:t>
      </w:r>
      <w:proofErr w:type="spellStart"/>
      <w:r w:rsidR="00437B90" w:rsidRPr="00AA32A1">
        <w:rPr>
          <w:rFonts w:ascii="Times New Roman" w:hAnsi="Times New Roman"/>
          <w:b/>
        </w:rPr>
        <w:t>điểm</w:t>
      </w:r>
      <w:proofErr w:type="spellEnd"/>
      <w:r w:rsidR="00437B90" w:rsidRPr="00AA32A1">
        <w:rPr>
          <w:rFonts w:ascii="Times New Roman" w:hAnsi="Times New Roman"/>
          <w:b/>
        </w:rPr>
        <w:t>:</w:t>
      </w:r>
      <w:r w:rsidR="00437B90">
        <w:rPr>
          <w:rFonts w:ascii="Times New Roman" w:hAnsi="Times New Roman"/>
        </w:rPr>
        <w:t xml:space="preserve"> BQL KTX – </w:t>
      </w:r>
      <w:proofErr w:type="spellStart"/>
      <w:r w:rsidR="00437B90">
        <w:rPr>
          <w:rFonts w:ascii="Times New Roman" w:hAnsi="Times New Roman"/>
        </w:rPr>
        <w:t>phòng</w:t>
      </w:r>
      <w:proofErr w:type="spellEnd"/>
      <w:r w:rsidR="00437B90">
        <w:rPr>
          <w:rFonts w:ascii="Times New Roman" w:hAnsi="Times New Roman"/>
        </w:rPr>
        <w:t xml:space="preserve"> 010 </w:t>
      </w:r>
      <w:proofErr w:type="spellStart"/>
      <w:r w:rsidR="00437B90">
        <w:rPr>
          <w:rFonts w:ascii="Times New Roman" w:hAnsi="Times New Roman"/>
        </w:rPr>
        <w:t>khu</w:t>
      </w:r>
      <w:proofErr w:type="spellEnd"/>
      <w:r w:rsidR="00437B90">
        <w:rPr>
          <w:rFonts w:ascii="Times New Roman" w:hAnsi="Times New Roman"/>
        </w:rPr>
        <w:t xml:space="preserve"> 7 </w:t>
      </w:r>
      <w:proofErr w:type="spellStart"/>
      <w:r w:rsidR="00437B90">
        <w:rPr>
          <w:rFonts w:ascii="Times New Roman" w:hAnsi="Times New Roman"/>
        </w:rPr>
        <w:t>tầng</w:t>
      </w:r>
      <w:proofErr w:type="spellEnd"/>
      <w:r w:rsidR="00437B90">
        <w:rPr>
          <w:rFonts w:ascii="Times New Roman" w:hAnsi="Times New Roman"/>
        </w:rPr>
        <w:t>.</w:t>
      </w:r>
    </w:p>
    <w:p w:rsidR="00AA32A1" w:rsidRDefault="00AA32A1" w:rsidP="00085640">
      <w:pPr>
        <w:spacing w:line="264" w:lineRule="auto"/>
        <w:ind w:firstLine="357"/>
        <w:jc w:val="both"/>
        <w:rPr>
          <w:rFonts w:ascii="Times New Roman" w:hAnsi="Times New Roman"/>
        </w:rPr>
      </w:pPr>
    </w:p>
    <w:p w:rsidR="00AA32A1" w:rsidRDefault="00AA32A1" w:rsidP="00AA32A1">
      <w:pPr>
        <w:spacing w:line="264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BQL KTX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>.</w:t>
      </w:r>
    </w:p>
    <w:p w:rsidR="00AA32A1" w:rsidRDefault="00AA32A1" w:rsidP="00085640">
      <w:pPr>
        <w:spacing w:line="264" w:lineRule="auto"/>
        <w:ind w:firstLine="357"/>
        <w:jc w:val="both"/>
        <w:rPr>
          <w:rFonts w:ascii="Times New Roman" w:hAnsi="Times New Roman"/>
        </w:rPr>
      </w:pPr>
    </w:p>
    <w:p w:rsidR="000827BB" w:rsidRPr="000E53BA" w:rsidRDefault="00A21338" w:rsidP="00AA32A1">
      <w:pPr>
        <w:spacing w:line="264" w:lineRule="auto"/>
        <w:ind w:firstLine="35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</w:rPr>
        <w:t xml:space="preserve"> </w:t>
      </w:r>
      <w:r w:rsidR="00085640" w:rsidRPr="00483ABF">
        <w:rPr>
          <w:rFonts w:ascii="Times New Roman" w:hAnsi="Times New Roman"/>
          <w:b/>
          <w:i/>
          <w:szCs w:val="26"/>
        </w:rPr>
        <w:t xml:space="preserve">      </w:t>
      </w:r>
      <w:proofErr w:type="spellStart"/>
      <w:r w:rsidR="000827BB">
        <w:rPr>
          <w:rFonts w:ascii="Times New Roman" w:hAnsi="Times New Roman"/>
          <w:szCs w:val="26"/>
        </w:rPr>
        <w:t>Trân</w:t>
      </w:r>
      <w:proofErr w:type="spellEnd"/>
      <w:r w:rsidR="000827BB">
        <w:rPr>
          <w:rFonts w:ascii="Times New Roman" w:hAnsi="Times New Roman"/>
          <w:szCs w:val="26"/>
        </w:rPr>
        <w:t xml:space="preserve"> </w:t>
      </w:r>
      <w:proofErr w:type="spellStart"/>
      <w:r w:rsidR="000827BB">
        <w:rPr>
          <w:rFonts w:ascii="Times New Roman" w:hAnsi="Times New Roman"/>
          <w:szCs w:val="26"/>
        </w:rPr>
        <w:t>trọng</w:t>
      </w:r>
      <w:proofErr w:type="spellEnd"/>
      <w:r w:rsidR="000827BB">
        <w:rPr>
          <w:rFonts w:ascii="Times New Roman" w:hAnsi="Times New Roman"/>
          <w:szCs w:val="26"/>
        </w:rPr>
        <w:t>!</w:t>
      </w:r>
    </w:p>
    <w:p w:rsidR="000E53BA" w:rsidRPr="000E53BA" w:rsidRDefault="00773DA9" w:rsidP="00773DA9">
      <w:pPr>
        <w:spacing w:before="40"/>
        <w:ind w:left="3600" w:firstLine="720"/>
        <w:jc w:val="both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 xml:space="preserve">                                 </w:t>
      </w:r>
      <w:r w:rsidR="0008150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  <w:r w:rsidR="00483ABF">
        <w:rPr>
          <w:rFonts w:ascii="Times New Roman" w:hAnsi="Times New Roman"/>
          <w:szCs w:val="26"/>
        </w:rPr>
        <w:t>TRƯỞNG BAN</w:t>
      </w:r>
    </w:p>
    <w:p w:rsidR="002D2B58" w:rsidRDefault="0008150C" w:rsidP="0008150C">
      <w:pPr>
        <w:ind w:left="5760" w:firstLine="720"/>
        <w:jc w:val="both"/>
        <w:rPr>
          <w:sz w:val="24"/>
        </w:rPr>
      </w:pPr>
      <w:r>
        <w:rPr>
          <w:sz w:val="24"/>
        </w:rPr>
        <w:t xml:space="preserve">          (</w:t>
      </w:r>
      <w:proofErr w:type="spellStart"/>
      <w:r>
        <w:rPr>
          <w:sz w:val="24"/>
        </w:rPr>
        <w:t>Đã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) </w:t>
      </w:r>
    </w:p>
    <w:p w:rsidR="0008150C" w:rsidRDefault="0008150C" w:rsidP="00A24AC3">
      <w:pPr>
        <w:jc w:val="both"/>
        <w:rPr>
          <w:sz w:val="24"/>
        </w:rPr>
      </w:pPr>
    </w:p>
    <w:p w:rsidR="0008150C" w:rsidRPr="008E2F2E" w:rsidRDefault="0008150C" w:rsidP="0008150C">
      <w:pPr>
        <w:ind w:left="4320" w:firstLine="720"/>
        <w:jc w:val="both"/>
        <w:rPr>
          <w:sz w:val="24"/>
        </w:rPr>
      </w:pPr>
      <w:r>
        <w:rPr>
          <w:sz w:val="24"/>
        </w:rPr>
        <w:t xml:space="preserve">                </w:t>
      </w:r>
      <w:proofErr w:type="spellStart"/>
      <w:r>
        <w:rPr>
          <w:sz w:val="24"/>
        </w:rPr>
        <w:t>Th.S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Nguyễn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Hữu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Phước</w:t>
      </w:r>
      <w:proofErr w:type="spellEnd"/>
      <w:r>
        <w:rPr>
          <w:sz w:val="24"/>
        </w:rPr>
        <w:t xml:space="preserve"> Long</w:t>
      </w:r>
    </w:p>
    <w:sectPr w:rsidR="0008150C" w:rsidRPr="008E2F2E" w:rsidSect="000E53BA">
      <w:footerReference w:type="even" r:id="rId9"/>
      <w:footerReference w:type="default" r:id="rId10"/>
      <w:pgSz w:w="12240" w:h="15840" w:code="1"/>
      <w:pgMar w:top="426" w:right="862" w:bottom="357" w:left="1418" w:header="34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5D" w:rsidRDefault="00295E5D">
      <w:r>
        <w:separator/>
      </w:r>
    </w:p>
  </w:endnote>
  <w:endnote w:type="continuationSeparator" w:id="0">
    <w:p w:rsidR="00295E5D" w:rsidRDefault="002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D1" w:rsidRDefault="00C817D1" w:rsidP="004204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7D1" w:rsidRDefault="00C817D1" w:rsidP="00317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D1" w:rsidRDefault="00C817D1" w:rsidP="003177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5D" w:rsidRDefault="00295E5D">
      <w:r>
        <w:separator/>
      </w:r>
    </w:p>
  </w:footnote>
  <w:footnote w:type="continuationSeparator" w:id="0">
    <w:p w:rsidR="00295E5D" w:rsidRDefault="0029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D84"/>
    <w:multiLevelType w:val="hybridMultilevel"/>
    <w:tmpl w:val="502CFAFE"/>
    <w:lvl w:ilvl="0" w:tplc="9684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48CA"/>
    <w:multiLevelType w:val="hybridMultilevel"/>
    <w:tmpl w:val="781A0BD0"/>
    <w:lvl w:ilvl="0" w:tplc="9684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6DE0"/>
    <w:multiLevelType w:val="hybridMultilevel"/>
    <w:tmpl w:val="338E18BC"/>
    <w:lvl w:ilvl="0" w:tplc="BE20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F3F6D"/>
    <w:multiLevelType w:val="hybridMultilevel"/>
    <w:tmpl w:val="81703F1E"/>
    <w:lvl w:ilvl="0" w:tplc="FEB047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6C2300"/>
    <w:multiLevelType w:val="hybridMultilevel"/>
    <w:tmpl w:val="F35A614A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53639"/>
    <w:multiLevelType w:val="hybridMultilevel"/>
    <w:tmpl w:val="AF003714"/>
    <w:lvl w:ilvl="0" w:tplc="9684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D62DD"/>
    <w:multiLevelType w:val="hybridMultilevel"/>
    <w:tmpl w:val="81DEB234"/>
    <w:lvl w:ilvl="0" w:tplc="387074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832D4C"/>
    <w:multiLevelType w:val="hybridMultilevel"/>
    <w:tmpl w:val="E1704734"/>
    <w:lvl w:ilvl="0" w:tplc="765ADC9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E2B4B"/>
    <w:multiLevelType w:val="hybridMultilevel"/>
    <w:tmpl w:val="F34A1B28"/>
    <w:lvl w:ilvl="0" w:tplc="BB4A8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767D5B"/>
    <w:multiLevelType w:val="hybridMultilevel"/>
    <w:tmpl w:val="7BBC5FD2"/>
    <w:lvl w:ilvl="0" w:tplc="5C1AB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6424E"/>
    <w:multiLevelType w:val="hybridMultilevel"/>
    <w:tmpl w:val="5E6E32D2"/>
    <w:lvl w:ilvl="0" w:tplc="0DAA6F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41C1E"/>
    <w:multiLevelType w:val="hybridMultilevel"/>
    <w:tmpl w:val="85EE5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AD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B1CE9"/>
    <w:multiLevelType w:val="hybridMultilevel"/>
    <w:tmpl w:val="55F4D75C"/>
    <w:lvl w:ilvl="0" w:tplc="FA40F1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ED0EB7"/>
    <w:multiLevelType w:val="hybridMultilevel"/>
    <w:tmpl w:val="4D2E2EDA"/>
    <w:lvl w:ilvl="0" w:tplc="378C502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UVnTime" w:eastAsia="Times New Roman" w:hAnsi="U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633D8"/>
    <w:multiLevelType w:val="hybridMultilevel"/>
    <w:tmpl w:val="3958330E"/>
    <w:lvl w:ilvl="0" w:tplc="ACE08B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0E1D71"/>
    <w:multiLevelType w:val="hybridMultilevel"/>
    <w:tmpl w:val="3FF05216"/>
    <w:lvl w:ilvl="0" w:tplc="BFE6553C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0F160D"/>
    <w:multiLevelType w:val="hybridMultilevel"/>
    <w:tmpl w:val="F5C647A0"/>
    <w:lvl w:ilvl="0" w:tplc="A2A082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B866F4"/>
    <w:multiLevelType w:val="hybridMultilevel"/>
    <w:tmpl w:val="70107980"/>
    <w:lvl w:ilvl="0" w:tplc="45042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003A9"/>
    <w:multiLevelType w:val="hybridMultilevel"/>
    <w:tmpl w:val="ADDE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96E08"/>
    <w:multiLevelType w:val="hybridMultilevel"/>
    <w:tmpl w:val="4DD0B682"/>
    <w:lvl w:ilvl="0" w:tplc="ACD28F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BC789B"/>
    <w:multiLevelType w:val="hybridMultilevel"/>
    <w:tmpl w:val="C20A8BE4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2F19FD"/>
    <w:multiLevelType w:val="hybridMultilevel"/>
    <w:tmpl w:val="CEB69C12"/>
    <w:lvl w:ilvl="0" w:tplc="D16CC6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D45624"/>
    <w:multiLevelType w:val="hybridMultilevel"/>
    <w:tmpl w:val="9FAC0AFE"/>
    <w:lvl w:ilvl="0" w:tplc="3182C45C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C87A96"/>
    <w:multiLevelType w:val="hybridMultilevel"/>
    <w:tmpl w:val="A7E0EE04"/>
    <w:lvl w:ilvl="0" w:tplc="6D4089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50C18"/>
    <w:multiLevelType w:val="hybridMultilevel"/>
    <w:tmpl w:val="4710B48C"/>
    <w:lvl w:ilvl="0" w:tplc="765ADC9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845113"/>
    <w:multiLevelType w:val="hybridMultilevel"/>
    <w:tmpl w:val="02024904"/>
    <w:lvl w:ilvl="0" w:tplc="930E01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21"/>
  </w:num>
  <w:num w:numId="7">
    <w:abstractNumId w:val="25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26"/>
  </w:num>
  <w:num w:numId="15">
    <w:abstractNumId w:val="23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  <w:num w:numId="20">
    <w:abstractNumId w:val="20"/>
  </w:num>
  <w:num w:numId="21">
    <w:abstractNumId w:val="24"/>
  </w:num>
  <w:num w:numId="22">
    <w:abstractNumId w:val="18"/>
  </w:num>
  <w:num w:numId="23">
    <w:abstractNumId w:val="22"/>
  </w:num>
  <w:num w:numId="24">
    <w:abstractNumId w:val="5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D"/>
    <w:rsid w:val="00000A8A"/>
    <w:rsid w:val="00001782"/>
    <w:rsid w:val="00001962"/>
    <w:rsid w:val="00003F09"/>
    <w:rsid w:val="00004E79"/>
    <w:rsid w:val="00006452"/>
    <w:rsid w:val="0000689E"/>
    <w:rsid w:val="0001094F"/>
    <w:rsid w:val="00010D10"/>
    <w:rsid w:val="00012E8B"/>
    <w:rsid w:val="000140FF"/>
    <w:rsid w:val="000165BA"/>
    <w:rsid w:val="00017512"/>
    <w:rsid w:val="000177ED"/>
    <w:rsid w:val="00020D78"/>
    <w:rsid w:val="000221A8"/>
    <w:rsid w:val="00024C1A"/>
    <w:rsid w:val="000261FD"/>
    <w:rsid w:val="000266A3"/>
    <w:rsid w:val="00026752"/>
    <w:rsid w:val="00026D7C"/>
    <w:rsid w:val="000309EC"/>
    <w:rsid w:val="000325E4"/>
    <w:rsid w:val="0003571E"/>
    <w:rsid w:val="00035B8A"/>
    <w:rsid w:val="00036276"/>
    <w:rsid w:val="0003698A"/>
    <w:rsid w:val="00040677"/>
    <w:rsid w:val="0004320D"/>
    <w:rsid w:val="00043C55"/>
    <w:rsid w:val="0005041C"/>
    <w:rsid w:val="00050470"/>
    <w:rsid w:val="000509B5"/>
    <w:rsid w:val="0005333C"/>
    <w:rsid w:val="000545C9"/>
    <w:rsid w:val="00060FDE"/>
    <w:rsid w:val="0006168E"/>
    <w:rsid w:val="00063179"/>
    <w:rsid w:val="000657F0"/>
    <w:rsid w:val="000712B7"/>
    <w:rsid w:val="000714F5"/>
    <w:rsid w:val="000715E5"/>
    <w:rsid w:val="00071E0D"/>
    <w:rsid w:val="0007392B"/>
    <w:rsid w:val="00075F1B"/>
    <w:rsid w:val="0007683D"/>
    <w:rsid w:val="0008064D"/>
    <w:rsid w:val="0008150C"/>
    <w:rsid w:val="000827BB"/>
    <w:rsid w:val="0008441C"/>
    <w:rsid w:val="00085640"/>
    <w:rsid w:val="00087A6E"/>
    <w:rsid w:val="00090F2C"/>
    <w:rsid w:val="00091352"/>
    <w:rsid w:val="0009356D"/>
    <w:rsid w:val="0009445E"/>
    <w:rsid w:val="000960D3"/>
    <w:rsid w:val="000A0D25"/>
    <w:rsid w:val="000A2A31"/>
    <w:rsid w:val="000A309B"/>
    <w:rsid w:val="000A6AEB"/>
    <w:rsid w:val="000B0514"/>
    <w:rsid w:val="000B1F26"/>
    <w:rsid w:val="000B3202"/>
    <w:rsid w:val="000B3736"/>
    <w:rsid w:val="000B441D"/>
    <w:rsid w:val="000B5AD0"/>
    <w:rsid w:val="000B659C"/>
    <w:rsid w:val="000B670D"/>
    <w:rsid w:val="000C79C1"/>
    <w:rsid w:val="000D0574"/>
    <w:rsid w:val="000D31B5"/>
    <w:rsid w:val="000D4D4D"/>
    <w:rsid w:val="000D5325"/>
    <w:rsid w:val="000E1585"/>
    <w:rsid w:val="000E1ACB"/>
    <w:rsid w:val="000E1AF7"/>
    <w:rsid w:val="000E2A1E"/>
    <w:rsid w:val="000E2B89"/>
    <w:rsid w:val="000E2EA1"/>
    <w:rsid w:val="000E53BA"/>
    <w:rsid w:val="000E59AB"/>
    <w:rsid w:val="000E5CBB"/>
    <w:rsid w:val="000F0272"/>
    <w:rsid w:val="000F1117"/>
    <w:rsid w:val="000F5C60"/>
    <w:rsid w:val="000F7F6C"/>
    <w:rsid w:val="00100648"/>
    <w:rsid w:val="001012B4"/>
    <w:rsid w:val="00102309"/>
    <w:rsid w:val="00102FC5"/>
    <w:rsid w:val="00104328"/>
    <w:rsid w:val="00105A3B"/>
    <w:rsid w:val="00106C35"/>
    <w:rsid w:val="00112DDB"/>
    <w:rsid w:val="00115B7D"/>
    <w:rsid w:val="00117ACA"/>
    <w:rsid w:val="00120AA6"/>
    <w:rsid w:val="00122B83"/>
    <w:rsid w:val="00124F50"/>
    <w:rsid w:val="00126ADE"/>
    <w:rsid w:val="00134828"/>
    <w:rsid w:val="00134FBF"/>
    <w:rsid w:val="0013507D"/>
    <w:rsid w:val="00142711"/>
    <w:rsid w:val="00143D2C"/>
    <w:rsid w:val="001447FF"/>
    <w:rsid w:val="001462F1"/>
    <w:rsid w:val="00151732"/>
    <w:rsid w:val="00151982"/>
    <w:rsid w:val="00151A9A"/>
    <w:rsid w:val="00151D6A"/>
    <w:rsid w:val="001575A2"/>
    <w:rsid w:val="00160AAD"/>
    <w:rsid w:val="00160C84"/>
    <w:rsid w:val="00162025"/>
    <w:rsid w:val="0016234A"/>
    <w:rsid w:val="001659B7"/>
    <w:rsid w:val="00166AFD"/>
    <w:rsid w:val="00167E8D"/>
    <w:rsid w:val="001716E7"/>
    <w:rsid w:val="00173A43"/>
    <w:rsid w:val="001759A7"/>
    <w:rsid w:val="00180A0E"/>
    <w:rsid w:val="00181432"/>
    <w:rsid w:val="00184870"/>
    <w:rsid w:val="00186CE4"/>
    <w:rsid w:val="001904B1"/>
    <w:rsid w:val="00194174"/>
    <w:rsid w:val="001A325D"/>
    <w:rsid w:val="001A4961"/>
    <w:rsid w:val="001B172D"/>
    <w:rsid w:val="001B5998"/>
    <w:rsid w:val="001C01A7"/>
    <w:rsid w:val="001C2660"/>
    <w:rsid w:val="001C3059"/>
    <w:rsid w:val="001C539F"/>
    <w:rsid w:val="001C65F2"/>
    <w:rsid w:val="001C674A"/>
    <w:rsid w:val="001C7050"/>
    <w:rsid w:val="001D32E3"/>
    <w:rsid w:val="001D45D1"/>
    <w:rsid w:val="001D549B"/>
    <w:rsid w:val="001D56CA"/>
    <w:rsid w:val="001D6D5D"/>
    <w:rsid w:val="001D70BD"/>
    <w:rsid w:val="001E2A59"/>
    <w:rsid w:val="001E41A6"/>
    <w:rsid w:val="001E4FA7"/>
    <w:rsid w:val="001E5E92"/>
    <w:rsid w:val="001F23BA"/>
    <w:rsid w:val="001F4DD7"/>
    <w:rsid w:val="001F57F1"/>
    <w:rsid w:val="001F6C0D"/>
    <w:rsid w:val="001F70E9"/>
    <w:rsid w:val="0020006D"/>
    <w:rsid w:val="00200BAB"/>
    <w:rsid w:val="0020162B"/>
    <w:rsid w:val="002036BA"/>
    <w:rsid w:val="0020520E"/>
    <w:rsid w:val="0020713C"/>
    <w:rsid w:val="00212AD1"/>
    <w:rsid w:val="00214496"/>
    <w:rsid w:val="002145DA"/>
    <w:rsid w:val="00214CC6"/>
    <w:rsid w:val="00215B89"/>
    <w:rsid w:val="00220B0D"/>
    <w:rsid w:val="002253CC"/>
    <w:rsid w:val="00231B1F"/>
    <w:rsid w:val="00231B92"/>
    <w:rsid w:val="002331E5"/>
    <w:rsid w:val="00234796"/>
    <w:rsid w:val="00235106"/>
    <w:rsid w:val="00235D7F"/>
    <w:rsid w:val="00240825"/>
    <w:rsid w:val="002419D1"/>
    <w:rsid w:val="00241A37"/>
    <w:rsid w:val="0024752A"/>
    <w:rsid w:val="002561A8"/>
    <w:rsid w:val="002618AE"/>
    <w:rsid w:val="002655E9"/>
    <w:rsid w:val="00270293"/>
    <w:rsid w:val="00270E23"/>
    <w:rsid w:val="00271563"/>
    <w:rsid w:val="0027354B"/>
    <w:rsid w:val="0027357E"/>
    <w:rsid w:val="00275C5D"/>
    <w:rsid w:val="00275EF0"/>
    <w:rsid w:val="002805D7"/>
    <w:rsid w:val="00284FD3"/>
    <w:rsid w:val="002877CF"/>
    <w:rsid w:val="00291721"/>
    <w:rsid w:val="0029178A"/>
    <w:rsid w:val="00292A13"/>
    <w:rsid w:val="00292CF6"/>
    <w:rsid w:val="00293146"/>
    <w:rsid w:val="00294D75"/>
    <w:rsid w:val="00295E5D"/>
    <w:rsid w:val="002A0D90"/>
    <w:rsid w:val="002A5587"/>
    <w:rsid w:val="002A6F43"/>
    <w:rsid w:val="002B2DB7"/>
    <w:rsid w:val="002B4E2A"/>
    <w:rsid w:val="002B4F02"/>
    <w:rsid w:val="002B5AC6"/>
    <w:rsid w:val="002B5D26"/>
    <w:rsid w:val="002B6267"/>
    <w:rsid w:val="002B7662"/>
    <w:rsid w:val="002B768A"/>
    <w:rsid w:val="002B7A02"/>
    <w:rsid w:val="002B7FAB"/>
    <w:rsid w:val="002C3C51"/>
    <w:rsid w:val="002D1C41"/>
    <w:rsid w:val="002D23D9"/>
    <w:rsid w:val="002D2B58"/>
    <w:rsid w:val="002D5F12"/>
    <w:rsid w:val="002E04BD"/>
    <w:rsid w:val="002E644B"/>
    <w:rsid w:val="002E7675"/>
    <w:rsid w:val="002E7DCC"/>
    <w:rsid w:val="002F0688"/>
    <w:rsid w:val="002F069F"/>
    <w:rsid w:val="002F279D"/>
    <w:rsid w:val="002F28B4"/>
    <w:rsid w:val="002F3975"/>
    <w:rsid w:val="003013F7"/>
    <w:rsid w:val="00305889"/>
    <w:rsid w:val="00305DBA"/>
    <w:rsid w:val="00305E65"/>
    <w:rsid w:val="00307534"/>
    <w:rsid w:val="00307A3A"/>
    <w:rsid w:val="00313A4E"/>
    <w:rsid w:val="003171B9"/>
    <w:rsid w:val="00317370"/>
    <w:rsid w:val="003175D9"/>
    <w:rsid w:val="003177C3"/>
    <w:rsid w:val="00317ADD"/>
    <w:rsid w:val="00320F33"/>
    <w:rsid w:val="00321DD1"/>
    <w:rsid w:val="00321E30"/>
    <w:rsid w:val="00322E70"/>
    <w:rsid w:val="00324216"/>
    <w:rsid w:val="00325126"/>
    <w:rsid w:val="00325597"/>
    <w:rsid w:val="00325B20"/>
    <w:rsid w:val="0033032C"/>
    <w:rsid w:val="00330879"/>
    <w:rsid w:val="0033534C"/>
    <w:rsid w:val="00342D5F"/>
    <w:rsid w:val="0034419B"/>
    <w:rsid w:val="003449F7"/>
    <w:rsid w:val="003469C0"/>
    <w:rsid w:val="00353580"/>
    <w:rsid w:val="00356C26"/>
    <w:rsid w:val="00360019"/>
    <w:rsid w:val="00361477"/>
    <w:rsid w:val="00361A85"/>
    <w:rsid w:val="00361E42"/>
    <w:rsid w:val="003622F5"/>
    <w:rsid w:val="0036318B"/>
    <w:rsid w:val="0036403C"/>
    <w:rsid w:val="00366D16"/>
    <w:rsid w:val="00367595"/>
    <w:rsid w:val="00367774"/>
    <w:rsid w:val="00372A7C"/>
    <w:rsid w:val="00374DE6"/>
    <w:rsid w:val="00375A00"/>
    <w:rsid w:val="0037601E"/>
    <w:rsid w:val="0037682E"/>
    <w:rsid w:val="00376AAF"/>
    <w:rsid w:val="00376CCB"/>
    <w:rsid w:val="00380853"/>
    <w:rsid w:val="00381F79"/>
    <w:rsid w:val="00383042"/>
    <w:rsid w:val="00383311"/>
    <w:rsid w:val="00383327"/>
    <w:rsid w:val="003834FC"/>
    <w:rsid w:val="00384DF6"/>
    <w:rsid w:val="00395AD5"/>
    <w:rsid w:val="003960C6"/>
    <w:rsid w:val="003A00C0"/>
    <w:rsid w:val="003A148C"/>
    <w:rsid w:val="003A30FD"/>
    <w:rsid w:val="003A3B0B"/>
    <w:rsid w:val="003A4C19"/>
    <w:rsid w:val="003A4F83"/>
    <w:rsid w:val="003A57D5"/>
    <w:rsid w:val="003B086D"/>
    <w:rsid w:val="003B2385"/>
    <w:rsid w:val="003B50B9"/>
    <w:rsid w:val="003B6129"/>
    <w:rsid w:val="003C1E35"/>
    <w:rsid w:val="003C3032"/>
    <w:rsid w:val="003D0C57"/>
    <w:rsid w:val="003D1348"/>
    <w:rsid w:val="003D5F21"/>
    <w:rsid w:val="003D6AA8"/>
    <w:rsid w:val="003E0376"/>
    <w:rsid w:val="003E6112"/>
    <w:rsid w:val="003F0F6A"/>
    <w:rsid w:val="003F1B6D"/>
    <w:rsid w:val="003F1ED4"/>
    <w:rsid w:val="003F2C7F"/>
    <w:rsid w:val="003F2E85"/>
    <w:rsid w:val="003F7537"/>
    <w:rsid w:val="0040165C"/>
    <w:rsid w:val="00416723"/>
    <w:rsid w:val="0041749D"/>
    <w:rsid w:val="00417DD1"/>
    <w:rsid w:val="00417F2A"/>
    <w:rsid w:val="0042049C"/>
    <w:rsid w:val="004204F8"/>
    <w:rsid w:val="004211CE"/>
    <w:rsid w:val="00422F9D"/>
    <w:rsid w:val="00423773"/>
    <w:rsid w:val="004239E9"/>
    <w:rsid w:val="004303E5"/>
    <w:rsid w:val="00430BE2"/>
    <w:rsid w:val="00431398"/>
    <w:rsid w:val="00431915"/>
    <w:rsid w:val="00431BEC"/>
    <w:rsid w:val="00436085"/>
    <w:rsid w:val="00437B90"/>
    <w:rsid w:val="00440500"/>
    <w:rsid w:val="00441E4E"/>
    <w:rsid w:val="00443446"/>
    <w:rsid w:val="00444B8A"/>
    <w:rsid w:val="004460C8"/>
    <w:rsid w:val="00450308"/>
    <w:rsid w:val="004523EE"/>
    <w:rsid w:val="0045522A"/>
    <w:rsid w:val="0045577A"/>
    <w:rsid w:val="00457816"/>
    <w:rsid w:val="004618A7"/>
    <w:rsid w:val="0046290B"/>
    <w:rsid w:val="00471A22"/>
    <w:rsid w:val="0047326A"/>
    <w:rsid w:val="0047350B"/>
    <w:rsid w:val="00475EB1"/>
    <w:rsid w:val="004775F1"/>
    <w:rsid w:val="00477BA5"/>
    <w:rsid w:val="00482D43"/>
    <w:rsid w:val="00483ABF"/>
    <w:rsid w:val="004847C3"/>
    <w:rsid w:val="00484C67"/>
    <w:rsid w:val="00485DBB"/>
    <w:rsid w:val="00487126"/>
    <w:rsid w:val="00493549"/>
    <w:rsid w:val="00493DA4"/>
    <w:rsid w:val="004953DC"/>
    <w:rsid w:val="004A1EAD"/>
    <w:rsid w:val="004A230E"/>
    <w:rsid w:val="004B13FD"/>
    <w:rsid w:val="004B2023"/>
    <w:rsid w:val="004B2B80"/>
    <w:rsid w:val="004B7F09"/>
    <w:rsid w:val="004C133E"/>
    <w:rsid w:val="004C6C7A"/>
    <w:rsid w:val="004D0FE7"/>
    <w:rsid w:val="004D5606"/>
    <w:rsid w:val="004D5A17"/>
    <w:rsid w:val="004D5D2A"/>
    <w:rsid w:val="004D65DA"/>
    <w:rsid w:val="004E0C05"/>
    <w:rsid w:val="004E3D45"/>
    <w:rsid w:val="004F179F"/>
    <w:rsid w:val="004F31ED"/>
    <w:rsid w:val="004F641D"/>
    <w:rsid w:val="004F700F"/>
    <w:rsid w:val="004F7968"/>
    <w:rsid w:val="004F7D22"/>
    <w:rsid w:val="005010CA"/>
    <w:rsid w:val="00510AC6"/>
    <w:rsid w:val="00510C01"/>
    <w:rsid w:val="005133BA"/>
    <w:rsid w:val="0051580B"/>
    <w:rsid w:val="00517735"/>
    <w:rsid w:val="00517DDF"/>
    <w:rsid w:val="0052073D"/>
    <w:rsid w:val="005213AB"/>
    <w:rsid w:val="005254B7"/>
    <w:rsid w:val="00525FB0"/>
    <w:rsid w:val="005267D1"/>
    <w:rsid w:val="00527E0F"/>
    <w:rsid w:val="0053238C"/>
    <w:rsid w:val="00532ACC"/>
    <w:rsid w:val="00534458"/>
    <w:rsid w:val="00535C78"/>
    <w:rsid w:val="00537979"/>
    <w:rsid w:val="00543B0A"/>
    <w:rsid w:val="00547E61"/>
    <w:rsid w:val="005523DE"/>
    <w:rsid w:val="0055473F"/>
    <w:rsid w:val="00555123"/>
    <w:rsid w:val="0055518B"/>
    <w:rsid w:val="00556C97"/>
    <w:rsid w:val="005641E7"/>
    <w:rsid w:val="005649F1"/>
    <w:rsid w:val="00565169"/>
    <w:rsid w:val="00566151"/>
    <w:rsid w:val="00566940"/>
    <w:rsid w:val="00566B8C"/>
    <w:rsid w:val="00567FD8"/>
    <w:rsid w:val="00571D6E"/>
    <w:rsid w:val="00572DF7"/>
    <w:rsid w:val="005821C8"/>
    <w:rsid w:val="00582A87"/>
    <w:rsid w:val="005830C1"/>
    <w:rsid w:val="00584925"/>
    <w:rsid w:val="00585DA1"/>
    <w:rsid w:val="0059491A"/>
    <w:rsid w:val="00597F6B"/>
    <w:rsid w:val="005A2E19"/>
    <w:rsid w:val="005A60EF"/>
    <w:rsid w:val="005A7B3B"/>
    <w:rsid w:val="005B0B9C"/>
    <w:rsid w:val="005B4E88"/>
    <w:rsid w:val="005B5AE6"/>
    <w:rsid w:val="005B7002"/>
    <w:rsid w:val="005D042B"/>
    <w:rsid w:val="005D0D4A"/>
    <w:rsid w:val="005D1913"/>
    <w:rsid w:val="005D45C0"/>
    <w:rsid w:val="005D5A50"/>
    <w:rsid w:val="005D62C5"/>
    <w:rsid w:val="005E07B7"/>
    <w:rsid w:val="005E118F"/>
    <w:rsid w:val="005E1ABF"/>
    <w:rsid w:val="005E1C00"/>
    <w:rsid w:val="005E4198"/>
    <w:rsid w:val="005E5267"/>
    <w:rsid w:val="005E67A2"/>
    <w:rsid w:val="005F059A"/>
    <w:rsid w:val="005F06E4"/>
    <w:rsid w:val="005F1114"/>
    <w:rsid w:val="005F1D82"/>
    <w:rsid w:val="005F27AF"/>
    <w:rsid w:val="005F29A4"/>
    <w:rsid w:val="005F2F83"/>
    <w:rsid w:val="005F432C"/>
    <w:rsid w:val="00600BF7"/>
    <w:rsid w:val="00602A5C"/>
    <w:rsid w:val="00604472"/>
    <w:rsid w:val="00612719"/>
    <w:rsid w:val="00613F6E"/>
    <w:rsid w:val="00617285"/>
    <w:rsid w:val="006215F0"/>
    <w:rsid w:val="0062306C"/>
    <w:rsid w:val="00623317"/>
    <w:rsid w:val="00624E70"/>
    <w:rsid w:val="00627595"/>
    <w:rsid w:val="006279C2"/>
    <w:rsid w:val="0063465E"/>
    <w:rsid w:val="006349BD"/>
    <w:rsid w:val="00635AF0"/>
    <w:rsid w:val="00635B12"/>
    <w:rsid w:val="00636B12"/>
    <w:rsid w:val="00642ADF"/>
    <w:rsid w:val="00644F80"/>
    <w:rsid w:val="00645849"/>
    <w:rsid w:val="00647841"/>
    <w:rsid w:val="00650AEB"/>
    <w:rsid w:val="006535F0"/>
    <w:rsid w:val="00654620"/>
    <w:rsid w:val="00663A0B"/>
    <w:rsid w:val="00663B9B"/>
    <w:rsid w:val="00665196"/>
    <w:rsid w:val="006679DA"/>
    <w:rsid w:val="00671CB6"/>
    <w:rsid w:val="00680EF9"/>
    <w:rsid w:val="006904A7"/>
    <w:rsid w:val="00690E16"/>
    <w:rsid w:val="00693E9B"/>
    <w:rsid w:val="00693EEC"/>
    <w:rsid w:val="00695DDE"/>
    <w:rsid w:val="006968E1"/>
    <w:rsid w:val="006A0405"/>
    <w:rsid w:val="006A06F2"/>
    <w:rsid w:val="006A0E49"/>
    <w:rsid w:val="006A0F71"/>
    <w:rsid w:val="006A1536"/>
    <w:rsid w:val="006A6CD0"/>
    <w:rsid w:val="006B03E3"/>
    <w:rsid w:val="006B0B3F"/>
    <w:rsid w:val="006B1088"/>
    <w:rsid w:val="006B22A1"/>
    <w:rsid w:val="006B27FD"/>
    <w:rsid w:val="006B31D9"/>
    <w:rsid w:val="006B3D8C"/>
    <w:rsid w:val="006B4269"/>
    <w:rsid w:val="006B4538"/>
    <w:rsid w:val="006B4A18"/>
    <w:rsid w:val="006B52AF"/>
    <w:rsid w:val="006B7A54"/>
    <w:rsid w:val="006C2D34"/>
    <w:rsid w:val="006C437C"/>
    <w:rsid w:val="006C4716"/>
    <w:rsid w:val="006C67F9"/>
    <w:rsid w:val="006D4862"/>
    <w:rsid w:val="006D5EB7"/>
    <w:rsid w:val="006E0145"/>
    <w:rsid w:val="006E33E0"/>
    <w:rsid w:val="006E4BDC"/>
    <w:rsid w:val="006E7C66"/>
    <w:rsid w:val="006F1423"/>
    <w:rsid w:val="006F36AB"/>
    <w:rsid w:val="006F389E"/>
    <w:rsid w:val="00702643"/>
    <w:rsid w:val="0070339F"/>
    <w:rsid w:val="007033CA"/>
    <w:rsid w:val="007045CF"/>
    <w:rsid w:val="00704725"/>
    <w:rsid w:val="00711512"/>
    <w:rsid w:val="00713CDC"/>
    <w:rsid w:val="00714130"/>
    <w:rsid w:val="00714D01"/>
    <w:rsid w:val="00715D0A"/>
    <w:rsid w:val="00717F4B"/>
    <w:rsid w:val="00720C4A"/>
    <w:rsid w:val="007210B4"/>
    <w:rsid w:val="007215A2"/>
    <w:rsid w:val="007216B6"/>
    <w:rsid w:val="00723071"/>
    <w:rsid w:val="00723EE8"/>
    <w:rsid w:val="00724051"/>
    <w:rsid w:val="0073279F"/>
    <w:rsid w:val="00734924"/>
    <w:rsid w:val="007353F3"/>
    <w:rsid w:val="00736039"/>
    <w:rsid w:val="00737AFE"/>
    <w:rsid w:val="00744CB3"/>
    <w:rsid w:val="00746718"/>
    <w:rsid w:val="00746F5F"/>
    <w:rsid w:val="007509E2"/>
    <w:rsid w:val="0075241E"/>
    <w:rsid w:val="00752ED1"/>
    <w:rsid w:val="00753945"/>
    <w:rsid w:val="00755D24"/>
    <w:rsid w:val="0075727E"/>
    <w:rsid w:val="007579E8"/>
    <w:rsid w:val="007631FF"/>
    <w:rsid w:val="0076549A"/>
    <w:rsid w:val="0076719B"/>
    <w:rsid w:val="00772777"/>
    <w:rsid w:val="00772C83"/>
    <w:rsid w:val="00773DA9"/>
    <w:rsid w:val="007768CA"/>
    <w:rsid w:val="00777118"/>
    <w:rsid w:val="007838F7"/>
    <w:rsid w:val="00787115"/>
    <w:rsid w:val="007926AA"/>
    <w:rsid w:val="00794B85"/>
    <w:rsid w:val="00794D9E"/>
    <w:rsid w:val="0079538E"/>
    <w:rsid w:val="007960E1"/>
    <w:rsid w:val="0079736B"/>
    <w:rsid w:val="0079766E"/>
    <w:rsid w:val="007A1ACF"/>
    <w:rsid w:val="007A2BF4"/>
    <w:rsid w:val="007A3230"/>
    <w:rsid w:val="007A5F2B"/>
    <w:rsid w:val="007A6B5B"/>
    <w:rsid w:val="007A7679"/>
    <w:rsid w:val="007B1118"/>
    <w:rsid w:val="007B11F4"/>
    <w:rsid w:val="007B120D"/>
    <w:rsid w:val="007B21B6"/>
    <w:rsid w:val="007B28B7"/>
    <w:rsid w:val="007B4A69"/>
    <w:rsid w:val="007C25E1"/>
    <w:rsid w:val="007C4486"/>
    <w:rsid w:val="007C48E2"/>
    <w:rsid w:val="007C5662"/>
    <w:rsid w:val="007C598F"/>
    <w:rsid w:val="007C63EF"/>
    <w:rsid w:val="007C722B"/>
    <w:rsid w:val="007D218D"/>
    <w:rsid w:val="007D7102"/>
    <w:rsid w:val="007D7B13"/>
    <w:rsid w:val="007E1D34"/>
    <w:rsid w:val="007E202B"/>
    <w:rsid w:val="007E2DD0"/>
    <w:rsid w:val="007E6FC1"/>
    <w:rsid w:val="007E76ED"/>
    <w:rsid w:val="007E78F2"/>
    <w:rsid w:val="007F4A43"/>
    <w:rsid w:val="007F4B65"/>
    <w:rsid w:val="007F4DF0"/>
    <w:rsid w:val="007F60C8"/>
    <w:rsid w:val="008019A7"/>
    <w:rsid w:val="0080691C"/>
    <w:rsid w:val="00813948"/>
    <w:rsid w:val="00814BE0"/>
    <w:rsid w:val="00816B8C"/>
    <w:rsid w:val="0081743F"/>
    <w:rsid w:val="00821731"/>
    <w:rsid w:val="008229F3"/>
    <w:rsid w:val="00825C1B"/>
    <w:rsid w:val="00825FFF"/>
    <w:rsid w:val="008327F3"/>
    <w:rsid w:val="008339E8"/>
    <w:rsid w:val="00836DBD"/>
    <w:rsid w:val="00836DC8"/>
    <w:rsid w:val="00836EA4"/>
    <w:rsid w:val="00844D1F"/>
    <w:rsid w:val="00846D26"/>
    <w:rsid w:val="00851B50"/>
    <w:rsid w:val="008527DD"/>
    <w:rsid w:val="00861817"/>
    <w:rsid w:val="008665B6"/>
    <w:rsid w:val="008674B2"/>
    <w:rsid w:val="00871133"/>
    <w:rsid w:val="00871670"/>
    <w:rsid w:val="00872B27"/>
    <w:rsid w:val="0088003E"/>
    <w:rsid w:val="00880324"/>
    <w:rsid w:val="00880E22"/>
    <w:rsid w:val="008825D1"/>
    <w:rsid w:val="00883DAE"/>
    <w:rsid w:val="008867A7"/>
    <w:rsid w:val="00892915"/>
    <w:rsid w:val="0089631C"/>
    <w:rsid w:val="008A0652"/>
    <w:rsid w:val="008A3568"/>
    <w:rsid w:val="008A3F26"/>
    <w:rsid w:val="008A3FF8"/>
    <w:rsid w:val="008B0CC3"/>
    <w:rsid w:val="008B1907"/>
    <w:rsid w:val="008B3369"/>
    <w:rsid w:val="008B3E84"/>
    <w:rsid w:val="008B6F80"/>
    <w:rsid w:val="008C414D"/>
    <w:rsid w:val="008C62C1"/>
    <w:rsid w:val="008D2C79"/>
    <w:rsid w:val="008D32E0"/>
    <w:rsid w:val="008D46CC"/>
    <w:rsid w:val="008D51EC"/>
    <w:rsid w:val="008D7260"/>
    <w:rsid w:val="008E22EE"/>
    <w:rsid w:val="008E2AC3"/>
    <w:rsid w:val="008E2F2E"/>
    <w:rsid w:val="008E3660"/>
    <w:rsid w:val="008F0F01"/>
    <w:rsid w:val="008F2202"/>
    <w:rsid w:val="008F583B"/>
    <w:rsid w:val="008F7B61"/>
    <w:rsid w:val="00900654"/>
    <w:rsid w:val="0090299E"/>
    <w:rsid w:val="0090628C"/>
    <w:rsid w:val="0090711F"/>
    <w:rsid w:val="00912A6A"/>
    <w:rsid w:val="00912AE9"/>
    <w:rsid w:val="00913EA6"/>
    <w:rsid w:val="0091493F"/>
    <w:rsid w:val="00914BF1"/>
    <w:rsid w:val="00915DAC"/>
    <w:rsid w:val="00915FE6"/>
    <w:rsid w:val="00920AF1"/>
    <w:rsid w:val="0092269D"/>
    <w:rsid w:val="00924832"/>
    <w:rsid w:val="009306AE"/>
    <w:rsid w:val="0093124D"/>
    <w:rsid w:val="00934B58"/>
    <w:rsid w:val="009351B4"/>
    <w:rsid w:val="009368DF"/>
    <w:rsid w:val="00940636"/>
    <w:rsid w:val="00940A93"/>
    <w:rsid w:val="009422DA"/>
    <w:rsid w:val="0094307B"/>
    <w:rsid w:val="009432CF"/>
    <w:rsid w:val="00943F12"/>
    <w:rsid w:val="00947684"/>
    <w:rsid w:val="0095351D"/>
    <w:rsid w:val="0095412D"/>
    <w:rsid w:val="00954BD8"/>
    <w:rsid w:val="0095618E"/>
    <w:rsid w:val="009562B1"/>
    <w:rsid w:val="00957233"/>
    <w:rsid w:val="00962161"/>
    <w:rsid w:val="00966911"/>
    <w:rsid w:val="00971ACE"/>
    <w:rsid w:val="0097329B"/>
    <w:rsid w:val="00980052"/>
    <w:rsid w:val="00980F55"/>
    <w:rsid w:val="00983A09"/>
    <w:rsid w:val="009859F5"/>
    <w:rsid w:val="009920A2"/>
    <w:rsid w:val="009953EC"/>
    <w:rsid w:val="00995E21"/>
    <w:rsid w:val="009A0EEA"/>
    <w:rsid w:val="009A1EAE"/>
    <w:rsid w:val="009A39C9"/>
    <w:rsid w:val="009A5B1F"/>
    <w:rsid w:val="009A5F36"/>
    <w:rsid w:val="009A7DB8"/>
    <w:rsid w:val="009A7FC4"/>
    <w:rsid w:val="009B0150"/>
    <w:rsid w:val="009B080A"/>
    <w:rsid w:val="009B3620"/>
    <w:rsid w:val="009B386C"/>
    <w:rsid w:val="009B5070"/>
    <w:rsid w:val="009B521A"/>
    <w:rsid w:val="009B5F22"/>
    <w:rsid w:val="009B62D4"/>
    <w:rsid w:val="009B7138"/>
    <w:rsid w:val="009C10FD"/>
    <w:rsid w:val="009C1341"/>
    <w:rsid w:val="009C1877"/>
    <w:rsid w:val="009C18A3"/>
    <w:rsid w:val="009C1951"/>
    <w:rsid w:val="009C1C7F"/>
    <w:rsid w:val="009C1ECE"/>
    <w:rsid w:val="009C3895"/>
    <w:rsid w:val="009C3B26"/>
    <w:rsid w:val="009C63EF"/>
    <w:rsid w:val="009C7C22"/>
    <w:rsid w:val="009D0B74"/>
    <w:rsid w:val="009D1B22"/>
    <w:rsid w:val="009D5AE3"/>
    <w:rsid w:val="009E30E7"/>
    <w:rsid w:val="009E3CC7"/>
    <w:rsid w:val="009E4257"/>
    <w:rsid w:val="009E6CC6"/>
    <w:rsid w:val="009E734F"/>
    <w:rsid w:val="009E7E9F"/>
    <w:rsid w:val="009F07AA"/>
    <w:rsid w:val="009F1974"/>
    <w:rsid w:val="009F7D84"/>
    <w:rsid w:val="00A01A5F"/>
    <w:rsid w:val="00A024A2"/>
    <w:rsid w:val="00A043FA"/>
    <w:rsid w:val="00A10ADC"/>
    <w:rsid w:val="00A129FC"/>
    <w:rsid w:val="00A1425F"/>
    <w:rsid w:val="00A1750A"/>
    <w:rsid w:val="00A21338"/>
    <w:rsid w:val="00A223BD"/>
    <w:rsid w:val="00A2344F"/>
    <w:rsid w:val="00A24AC3"/>
    <w:rsid w:val="00A31561"/>
    <w:rsid w:val="00A3183A"/>
    <w:rsid w:val="00A36BD2"/>
    <w:rsid w:val="00A36F63"/>
    <w:rsid w:val="00A45680"/>
    <w:rsid w:val="00A52460"/>
    <w:rsid w:val="00A525DD"/>
    <w:rsid w:val="00A56305"/>
    <w:rsid w:val="00A5712E"/>
    <w:rsid w:val="00A63644"/>
    <w:rsid w:val="00A63C87"/>
    <w:rsid w:val="00A67B20"/>
    <w:rsid w:val="00A7142A"/>
    <w:rsid w:val="00A740D0"/>
    <w:rsid w:val="00A77DF5"/>
    <w:rsid w:val="00A80C03"/>
    <w:rsid w:val="00A82A4A"/>
    <w:rsid w:val="00A8305A"/>
    <w:rsid w:val="00A86CDA"/>
    <w:rsid w:val="00A87FE8"/>
    <w:rsid w:val="00A9126C"/>
    <w:rsid w:val="00A916B6"/>
    <w:rsid w:val="00A9267E"/>
    <w:rsid w:val="00A9269E"/>
    <w:rsid w:val="00A959A9"/>
    <w:rsid w:val="00A97867"/>
    <w:rsid w:val="00AA1E28"/>
    <w:rsid w:val="00AA32A1"/>
    <w:rsid w:val="00AA3D3A"/>
    <w:rsid w:val="00AB0DC6"/>
    <w:rsid w:val="00AB4970"/>
    <w:rsid w:val="00AB6529"/>
    <w:rsid w:val="00AB725B"/>
    <w:rsid w:val="00AC1DFC"/>
    <w:rsid w:val="00AC2AFD"/>
    <w:rsid w:val="00AC2F54"/>
    <w:rsid w:val="00AC4C27"/>
    <w:rsid w:val="00AC55B8"/>
    <w:rsid w:val="00AC5C5F"/>
    <w:rsid w:val="00AC6A32"/>
    <w:rsid w:val="00AC7818"/>
    <w:rsid w:val="00AC7D62"/>
    <w:rsid w:val="00AC7ECD"/>
    <w:rsid w:val="00AD127C"/>
    <w:rsid w:val="00AD4D15"/>
    <w:rsid w:val="00AD5AFE"/>
    <w:rsid w:val="00AE122A"/>
    <w:rsid w:val="00AE7F77"/>
    <w:rsid w:val="00AF1481"/>
    <w:rsid w:val="00AF2F86"/>
    <w:rsid w:val="00AF33B7"/>
    <w:rsid w:val="00AF51AB"/>
    <w:rsid w:val="00AF547E"/>
    <w:rsid w:val="00AF5978"/>
    <w:rsid w:val="00AF6389"/>
    <w:rsid w:val="00B03F9D"/>
    <w:rsid w:val="00B04FEE"/>
    <w:rsid w:val="00B05D2C"/>
    <w:rsid w:val="00B07D98"/>
    <w:rsid w:val="00B135EF"/>
    <w:rsid w:val="00B13B3E"/>
    <w:rsid w:val="00B13CB2"/>
    <w:rsid w:val="00B1452D"/>
    <w:rsid w:val="00B15865"/>
    <w:rsid w:val="00B17676"/>
    <w:rsid w:val="00B17747"/>
    <w:rsid w:val="00B17F26"/>
    <w:rsid w:val="00B21304"/>
    <w:rsid w:val="00B31B25"/>
    <w:rsid w:val="00B33917"/>
    <w:rsid w:val="00B376F3"/>
    <w:rsid w:val="00B37908"/>
    <w:rsid w:val="00B40914"/>
    <w:rsid w:val="00B52CAE"/>
    <w:rsid w:val="00B56592"/>
    <w:rsid w:val="00B603D6"/>
    <w:rsid w:val="00B60F00"/>
    <w:rsid w:val="00B61F99"/>
    <w:rsid w:val="00B637A4"/>
    <w:rsid w:val="00B64377"/>
    <w:rsid w:val="00B64DCE"/>
    <w:rsid w:val="00B72C42"/>
    <w:rsid w:val="00B73F46"/>
    <w:rsid w:val="00B76A45"/>
    <w:rsid w:val="00B826EC"/>
    <w:rsid w:val="00B8303D"/>
    <w:rsid w:val="00B85991"/>
    <w:rsid w:val="00B87DF8"/>
    <w:rsid w:val="00B9116F"/>
    <w:rsid w:val="00B92842"/>
    <w:rsid w:val="00B9305F"/>
    <w:rsid w:val="00B97269"/>
    <w:rsid w:val="00B9779A"/>
    <w:rsid w:val="00BA0AB4"/>
    <w:rsid w:val="00BA24AA"/>
    <w:rsid w:val="00BA4F66"/>
    <w:rsid w:val="00BA5EFB"/>
    <w:rsid w:val="00BA7C66"/>
    <w:rsid w:val="00BB20B3"/>
    <w:rsid w:val="00BB2C9F"/>
    <w:rsid w:val="00BB6204"/>
    <w:rsid w:val="00BB6DCF"/>
    <w:rsid w:val="00BB7433"/>
    <w:rsid w:val="00BC1936"/>
    <w:rsid w:val="00BC302A"/>
    <w:rsid w:val="00BC3065"/>
    <w:rsid w:val="00BC480C"/>
    <w:rsid w:val="00BC5B66"/>
    <w:rsid w:val="00BD1B7D"/>
    <w:rsid w:val="00BD49DF"/>
    <w:rsid w:val="00BD7AE6"/>
    <w:rsid w:val="00BD7EE1"/>
    <w:rsid w:val="00BE0753"/>
    <w:rsid w:val="00BE2CF2"/>
    <w:rsid w:val="00BE2E38"/>
    <w:rsid w:val="00BE5FD4"/>
    <w:rsid w:val="00BE79D1"/>
    <w:rsid w:val="00BE7BCB"/>
    <w:rsid w:val="00BF1910"/>
    <w:rsid w:val="00BF1DD7"/>
    <w:rsid w:val="00BF3EB0"/>
    <w:rsid w:val="00BF40BA"/>
    <w:rsid w:val="00BF5CD0"/>
    <w:rsid w:val="00BF6A50"/>
    <w:rsid w:val="00C00BDB"/>
    <w:rsid w:val="00C00D15"/>
    <w:rsid w:val="00C05B27"/>
    <w:rsid w:val="00C06496"/>
    <w:rsid w:val="00C10E46"/>
    <w:rsid w:val="00C114E5"/>
    <w:rsid w:val="00C12CE8"/>
    <w:rsid w:val="00C13034"/>
    <w:rsid w:val="00C14A0C"/>
    <w:rsid w:val="00C16B18"/>
    <w:rsid w:val="00C173D9"/>
    <w:rsid w:val="00C21582"/>
    <w:rsid w:val="00C21AB3"/>
    <w:rsid w:val="00C2277B"/>
    <w:rsid w:val="00C23555"/>
    <w:rsid w:val="00C2547E"/>
    <w:rsid w:val="00C26043"/>
    <w:rsid w:val="00C267C1"/>
    <w:rsid w:val="00C26CA1"/>
    <w:rsid w:val="00C279C7"/>
    <w:rsid w:val="00C32BAE"/>
    <w:rsid w:val="00C34421"/>
    <w:rsid w:val="00C35E43"/>
    <w:rsid w:val="00C41BB1"/>
    <w:rsid w:val="00C4389F"/>
    <w:rsid w:val="00C46CA4"/>
    <w:rsid w:val="00C47873"/>
    <w:rsid w:val="00C51276"/>
    <w:rsid w:val="00C526A2"/>
    <w:rsid w:val="00C52E4D"/>
    <w:rsid w:val="00C56ED5"/>
    <w:rsid w:val="00C574CB"/>
    <w:rsid w:val="00C60FF0"/>
    <w:rsid w:val="00C64C88"/>
    <w:rsid w:val="00C653C2"/>
    <w:rsid w:val="00C7080D"/>
    <w:rsid w:val="00C7162F"/>
    <w:rsid w:val="00C72C65"/>
    <w:rsid w:val="00C75942"/>
    <w:rsid w:val="00C75D62"/>
    <w:rsid w:val="00C817D1"/>
    <w:rsid w:val="00C81E9D"/>
    <w:rsid w:val="00C8366E"/>
    <w:rsid w:val="00C84126"/>
    <w:rsid w:val="00C9108A"/>
    <w:rsid w:val="00C92580"/>
    <w:rsid w:val="00C92F0D"/>
    <w:rsid w:val="00C9411D"/>
    <w:rsid w:val="00C9601D"/>
    <w:rsid w:val="00CA0041"/>
    <w:rsid w:val="00CA12D1"/>
    <w:rsid w:val="00CA1604"/>
    <w:rsid w:val="00CA6614"/>
    <w:rsid w:val="00CA6C5E"/>
    <w:rsid w:val="00CA6F5F"/>
    <w:rsid w:val="00CB086E"/>
    <w:rsid w:val="00CB0CC6"/>
    <w:rsid w:val="00CB15A7"/>
    <w:rsid w:val="00CB6997"/>
    <w:rsid w:val="00CB79D0"/>
    <w:rsid w:val="00CC363D"/>
    <w:rsid w:val="00CC37CA"/>
    <w:rsid w:val="00CC5302"/>
    <w:rsid w:val="00CC5514"/>
    <w:rsid w:val="00CC62AE"/>
    <w:rsid w:val="00CC7466"/>
    <w:rsid w:val="00CD1E9B"/>
    <w:rsid w:val="00CD2168"/>
    <w:rsid w:val="00CD425A"/>
    <w:rsid w:val="00CD4725"/>
    <w:rsid w:val="00CE1BB7"/>
    <w:rsid w:val="00CE1FF1"/>
    <w:rsid w:val="00CE20E1"/>
    <w:rsid w:val="00CE224F"/>
    <w:rsid w:val="00CE22F1"/>
    <w:rsid w:val="00CE36A2"/>
    <w:rsid w:val="00CE50CE"/>
    <w:rsid w:val="00CE54C4"/>
    <w:rsid w:val="00CE7CFF"/>
    <w:rsid w:val="00CF2F74"/>
    <w:rsid w:val="00CF3F2E"/>
    <w:rsid w:val="00CF5F14"/>
    <w:rsid w:val="00CF65C1"/>
    <w:rsid w:val="00CF777D"/>
    <w:rsid w:val="00D00D65"/>
    <w:rsid w:val="00D014E0"/>
    <w:rsid w:val="00D01F10"/>
    <w:rsid w:val="00D0782A"/>
    <w:rsid w:val="00D1076D"/>
    <w:rsid w:val="00D12AA9"/>
    <w:rsid w:val="00D203B3"/>
    <w:rsid w:val="00D272A8"/>
    <w:rsid w:val="00D31221"/>
    <w:rsid w:val="00D31331"/>
    <w:rsid w:val="00D357B8"/>
    <w:rsid w:val="00D41CBE"/>
    <w:rsid w:val="00D43DEB"/>
    <w:rsid w:val="00D448F6"/>
    <w:rsid w:val="00D44FCA"/>
    <w:rsid w:val="00D45CB0"/>
    <w:rsid w:val="00D46868"/>
    <w:rsid w:val="00D46D04"/>
    <w:rsid w:val="00D5125B"/>
    <w:rsid w:val="00D54BE9"/>
    <w:rsid w:val="00D55391"/>
    <w:rsid w:val="00D63193"/>
    <w:rsid w:val="00D72095"/>
    <w:rsid w:val="00D75746"/>
    <w:rsid w:val="00D87640"/>
    <w:rsid w:val="00D91134"/>
    <w:rsid w:val="00D93049"/>
    <w:rsid w:val="00D96674"/>
    <w:rsid w:val="00D968A1"/>
    <w:rsid w:val="00D968AC"/>
    <w:rsid w:val="00DA4909"/>
    <w:rsid w:val="00DA5646"/>
    <w:rsid w:val="00DA6157"/>
    <w:rsid w:val="00DA7AAB"/>
    <w:rsid w:val="00DB0BFC"/>
    <w:rsid w:val="00DB1541"/>
    <w:rsid w:val="00DB2E64"/>
    <w:rsid w:val="00DB539C"/>
    <w:rsid w:val="00DB598E"/>
    <w:rsid w:val="00DB64D8"/>
    <w:rsid w:val="00DB7777"/>
    <w:rsid w:val="00DB7B6A"/>
    <w:rsid w:val="00DC1872"/>
    <w:rsid w:val="00DD16F5"/>
    <w:rsid w:val="00DE13B7"/>
    <w:rsid w:val="00DE1766"/>
    <w:rsid w:val="00DE2C49"/>
    <w:rsid w:val="00DE43E2"/>
    <w:rsid w:val="00DE5CA1"/>
    <w:rsid w:val="00DE6654"/>
    <w:rsid w:val="00DE70EB"/>
    <w:rsid w:val="00DF0635"/>
    <w:rsid w:val="00DF0DC3"/>
    <w:rsid w:val="00DF1460"/>
    <w:rsid w:val="00DF2FDD"/>
    <w:rsid w:val="00DF3640"/>
    <w:rsid w:val="00DF55A9"/>
    <w:rsid w:val="00DF57B6"/>
    <w:rsid w:val="00DF6CF7"/>
    <w:rsid w:val="00E01625"/>
    <w:rsid w:val="00E021F3"/>
    <w:rsid w:val="00E027CC"/>
    <w:rsid w:val="00E02CBC"/>
    <w:rsid w:val="00E0355D"/>
    <w:rsid w:val="00E05185"/>
    <w:rsid w:val="00E05B47"/>
    <w:rsid w:val="00E075DD"/>
    <w:rsid w:val="00E101CD"/>
    <w:rsid w:val="00E1064A"/>
    <w:rsid w:val="00E12FC8"/>
    <w:rsid w:val="00E135A3"/>
    <w:rsid w:val="00E1475B"/>
    <w:rsid w:val="00E153EE"/>
    <w:rsid w:val="00E172CC"/>
    <w:rsid w:val="00E2020B"/>
    <w:rsid w:val="00E213B9"/>
    <w:rsid w:val="00E22B8B"/>
    <w:rsid w:val="00E26255"/>
    <w:rsid w:val="00E26364"/>
    <w:rsid w:val="00E26C58"/>
    <w:rsid w:val="00E27121"/>
    <w:rsid w:val="00E30AC4"/>
    <w:rsid w:val="00E33329"/>
    <w:rsid w:val="00E35FD6"/>
    <w:rsid w:val="00E4046A"/>
    <w:rsid w:val="00E45295"/>
    <w:rsid w:val="00E51FB6"/>
    <w:rsid w:val="00E53C46"/>
    <w:rsid w:val="00E55FEE"/>
    <w:rsid w:val="00E57102"/>
    <w:rsid w:val="00E57592"/>
    <w:rsid w:val="00E60172"/>
    <w:rsid w:val="00E615AA"/>
    <w:rsid w:val="00E65005"/>
    <w:rsid w:val="00E6566E"/>
    <w:rsid w:val="00E7081A"/>
    <w:rsid w:val="00E72403"/>
    <w:rsid w:val="00E726D6"/>
    <w:rsid w:val="00E74E58"/>
    <w:rsid w:val="00E80451"/>
    <w:rsid w:val="00E81154"/>
    <w:rsid w:val="00E82841"/>
    <w:rsid w:val="00E85A09"/>
    <w:rsid w:val="00E87D4A"/>
    <w:rsid w:val="00E91204"/>
    <w:rsid w:val="00E974BE"/>
    <w:rsid w:val="00E97B4D"/>
    <w:rsid w:val="00EA0897"/>
    <w:rsid w:val="00EA76AC"/>
    <w:rsid w:val="00EB0343"/>
    <w:rsid w:val="00EB21DF"/>
    <w:rsid w:val="00EB3B25"/>
    <w:rsid w:val="00EB4CE5"/>
    <w:rsid w:val="00EB5019"/>
    <w:rsid w:val="00EB6CB6"/>
    <w:rsid w:val="00EB758F"/>
    <w:rsid w:val="00EC4BF5"/>
    <w:rsid w:val="00EC66C0"/>
    <w:rsid w:val="00ED2B31"/>
    <w:rsid w:val="00ED4E92"/>
    <w:rsid w:val="00ED6677"/>
    <w:rsid w:val="00EE1B3B"/>
    <w:rsid w:val="00EE1EFD"/>
    <w:rsid w:val="00EE2D0D"/>
    <w:rsid w:val="00EE4BF0"/>
    <w:rsid w:val="00EE4E22"/>
    <w:rsid w:val="00EF0745"/>
    <w:rsid w:val="00EF50CA"/>
    <w:rsid w:val="00EF6535"/>
    <w:rsid w:val="00EF6C47"/>
    <w:rsid w:val="00EF6E10"/>
    <w:rsid w:val="00F00073"/>
    <w:rsid w:val="00F0046E"/>
    <w:rsid w:val="00F036BB"/>
    <w:rsid w:val="00F04839"/>
    <w:rsid w:val="00F05C02"/>
    <w:rsid w:val="00F11988"/>
    <w:rsid w:val="00F119B4"/>
    <w:rsid w:val="00F11BC8"/>
    <w:rsid w:val="00F11CA7"/>
    <w:rsid w:val="00F11E56"/>
    <w:rsid w:val="00F138C6"/>
    <w:rsid w:val="00F165E1"/>
    <w:rsid w:val="00F225C2"/>
    <w:rsid w:val="00F2424A"/>
    <w:rsid w:val="00F25790"/>
    <w:rsid w:val="00F25A25"/>
    <w:rsid w:val="00F277D6"/>
    <w:rsid w:val="00F3041A"/>
    <w:rsid w:val="00F30AF5"/>
    <w:rsid w:val="00F3173B"/>
    <w:rsid w:val="00F348B7"/>
    <w:rsid w:val="00F36908"/>
    <w:rsid w:val="00F46585"/>
    <w:rsid w:val="00F468D8"/>
    <w:rsid w:val="00F51CA4"/>
    <w:rsid w:val="00F52313"/>
    <w:rsid w:val="00F60349"/>
    <w:rsid w:val="00F61F6A"/>
    <w:rsid w:val="00F65422"/>
    <w:rsid w:val="00F672D7"/>
    <w:rsid w:val="00F722E6"/>
    <w:rsid w:val="00F747B1"/>
    <w:rsid w:val="00F750B8"/>
    <w:rsid w:val="00F759EB"/>
    <w:rsid w:val="00F76627"/>
    <w:rsid w:val="00F80054"/>
    <w:rsid w:val="00F807D4"/>
    <w:rsid w:val="00F81712"/>
    <w:rsid w:val="00F828C7"/>
    <w:rsid w:val="00F8338F"/>
    <w:rsid w:val="00F84876"/>
    <w:rsid w:val="00F858AC"/>
    <w:rsid w:val="00F85B84"/>
    <w:rsid w:val="00F85E94"/>
    <w:rsid w:val="00F86C18"/>
    <w:rsid w:val="00F87CA3"/>
    <w:rsid w:val="00F917CF"/>
    <w:rsid w:val="00F920C4"/>
    <w:rsid w:val="00F96B9E"/>
    <w:rsid w:val="00F97859"/>
    <w:rsid w:val="00FA0C5F"/>
    <w:rsid w:val="00FA3A3F"/>
    <w:rsid w:val="00FA5C98"/>
    <w:rsid w:val="00FA5DBA"/>
    <w:rsid w:val="00FA61EE"/>
    <w:rsid w:val="00FB5901"/>
    <w:rsid w:val="00FB6891"/>
    <w:rsid w:val="00FB75D6"/>
    <w:rsid w:val="00FB7EDD"/>
    <w:rsid w:val="00FC0753"/>
    <w:rsid w:val="00FC08A8"/>
    <w:rsid w:val="00FC0D04"/>
    <w:rsid w:val="00FC110C"/>
    <w:rsid w:val="00FC2C6C"/>
    <w:rsid w:val="00FC33ED"/>
    <w:rsid w:val="00FC5233"/>
    <w:rsid w:val="00FC52B8"/>
    <w:rsid w:val="00FC6071"/>
    <w:rsid w:val="00FC61BA"/>
    <w:rsid w:val="00FD19A0"/>
    <w:rsid w:val="00FD3D20"/>
    <w:rsid w:val="00FD4AF2"/>
    <w:rsid w:val="00FD6B71"/>
    <w:rsid w:val="00FD71E0"/>
    <w:rsid w:val="00FE14B5"/>
    <w:rsid w:val="00FE2050"/>
    <w:rsid w:val="00FE212C"/>
    <w:rsid w:val="00FE7FBB"/>
    <w:rsid w:val="00FF0F1D"/>
    <w:rsid w:val="00FF1FD0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753CF-CE3C-4FD1-8EA0-1F477CB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4F641D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317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7C3"/>
  </w:style>
  <w:style w:type="paragraph" w:customStyle="1" w:styleId="Char">
    <w:name w:val="Char"/>
    <w:basedOn w:val="Normal"/>
    <w:rsid w:val="000261F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EF50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0CA"/>
    <w:rPr>
      <w:rFonts w:ascii="UVnTime" w:hAnsi="UVnTime"/>
      <w:sz w:val="26"/>
      <w:szCs w:val="24"/>
    </w:rPr>
  </w:style>
  <w:style w:type="paragraph" w:styleId="BalloonText">
    <w:name w:val="Balloon Text"/>
    <w:basedOn w:val="Normal"/>
    <w:link w:val="BalloonTextChar"/>
    <w:rsid w:val="0044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60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351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C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4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4A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5pssSP6gzPVoum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mQqq9UM4JcqBgqe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ĐÀO TẠO                CỘNG HÒA XÃ HỘI CHỦ NGHĨA VIỆT NAM</vt:lpstr>
    </vt:vector>
  </TitlesOfParts>
  <Company>Dai hoc GTVT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ĐÀO TẠO                CỘNG HÒA XÃ HỘI CHỦ NGHĨA VIỆT NAM</dc:title>
  <dc:subject/>
  <dc:creator>Vu Hong Van</dc:creator>
  <cp:keywords/>
  <dc:description/>
  <cp:lastModifiedBy>LONG</cp:lastModifiedBy>
  <cp:revision>13</cp:revision>
  <cp:lastPrinted>2022-08-10T08:23:00Z</cp:lastPrinted>
  <dcterms:created xsi:type="dcterms:W3CDTF">2022-08-11T03:21:00Z</dcterms:created>
  <dcterms:modified xsi:type="dcterms:W3CDTF">2022-08-11T08:05:00Z</dcterms:modified>
</cp:coreProperties>
</file>