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B1" w:rsidRDefault="002E2EC7" w:rsidP="002E2E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EC7">
        <w:rPr>
          <w:rFonts w:ascii="Times New Roman" w:hAnsi="Times New Roman" w:cs="Times New Roman"/>
          <w:b/>
          <w:sz w:val="26"/>
          <w:szCs w:val="26"/>
        </w:rPr>
        <w:t>DANH SÁCH NHỮNG HỌC PHẦN HỌC KỲ CUỐI CHƯA ĐẠT SINH VIÊN KHÓA 57 HỆ 4.5 NĂM</w:t>
      </w:r>
    </w:p>
    <w:tbl>
      <w:tblPr>
        <w:tblW w:w="7980" w:type="dxa"/>
        <w:jc w:val="center"/>
        <w:tblLook w:val="04A0" w:firstRow="1" w:lastRow="0" w:firstColumn="1" w:lastColumn="0" w:noHBand="0" w:noVBand="1"/>
      </w:tblPr>
      <w:tblGrid>
        <w:gridCol w:w="461"/>
        <w:gridCol w:w="6060"/>
        <w:gridCol w:w="1600"/>
      </w:tblGrid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HỌC PHẦN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HỌC KỲ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Khai thác, kiểm định cầu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Xây dựng cầu(BTL)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 nghệ xây dựng cầu hiện đại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Đồ án tổ chức và quản lý xây dựng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 hoạch các hệ thống hạ tầng kỹ thuật đô thị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Kết cấu nhà thép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Thiết kế cầu thép nâng cao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Chuyên đề mới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Đồ án  thi công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Đồ án môn học cầu thành phố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Đồ án quy hoạch các hệ thống hạ tầng kỹ thuật đô thị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Giải pháp kỹ thuật bền vững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Kỹ thuật định giá trong xây dựng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Kỹ thuật thi công các công trình hạ tầng kỹ thuật đô thị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Thiết kế cầu BTCT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Thiết kế cầu thép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Cầu hiện đại và chuyên đề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Cầu thành phố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 trình ngầm đô thị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Chẩn đoán cầu và hầm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Kết cấu xây dựng đặc biệt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Kinh tế viễn thông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Kỹ thuật chiếu sáng đô thị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Mạng máy tính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chất lượng và giám sát xây dựng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dự án xây dựng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mạng viễn thông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vật tư thiết bị trong XD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 hoạch xây dựng đô thị và giao thông  đô thị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Sửa chữa và tăng cường cầu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TKMH Tổ chức QL TH DA XD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 chức thi công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công đường hầm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công metro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 tin di động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Xây dựng mặt đường ô tô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  <w:tr w:rsidR="002E2EC7" w:rsidRPr="002E2EC7" w:rsidTr="002E2EC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Xử lý âm thanh và hình ảnh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7" w:rsidRPr="002E2EC7" w:rsidRDefault="002E2EC7" w:rsidP="002E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2019-2020_2</w:t>
            </w:r>
          </w:p>
        </w:tc>
      </w:tr>
    </w:tbl>
    <w:p w:rsidR="002E2EC7" w:rsidRPr="002E2EC7" w:rsidRDefault="002E2EC7" w:rsidP="002E2E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E2EC7" w:rsidRPr="002E2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C7"/>
    <w:rsid w:val="002E2EC7"/>
    <w:rsid w:val="004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29CA92-E852-4690-B989-3ED31D1F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 nguyen</dc:creator>
  <cp:keywords/>
  <dc:description/>
  <cp:lastModifiedBy>tuong nguyen</cp:lastModifiedBy>
  <cp:revision>1</cp:revision>
  <dcterms:created xsi:type="dcterms:W3CDTF">2020-10-13T07:16:00Z</dcterms:created>
  <dcterms:modified xsi:type="dcterms:W3CDTF">2020-10-13T07:23:00Z</dcterms:modified>
</cp:coreProperties>
</file>